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EF" w:rsidRPr="00064C2D" w:rsidRDefault="004855E4" w:rsidP="004855E4">
      <w:pPr>
        <w:tabs>
          <w:tab w:val="center" w:pos="4677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    </w:t>
      </w:r>
      <w:r w:rsidR="002228EF" w:rsidRPr="00064C2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НЕОПРОВЕРЖИМЫЕ </w:t>
      </w:r>
      <w:proofErr w:type="gramStart"/>
      <w:r w:rsidR="002228EF" w:rsidRPr="00064C2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ФАКТЫ О ВРЕДЕ</w:t>
      </w:r>
      <w:proofErr w:type="gramEnd"/>
      <w:r w:rsidR="002228EF" w:rsidRPr="00064C2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АЛКОГОЛЯ</w:t>
      </w:r>
      <w:r w:rsidR="002228EF" w:rsidRPr="00064C2D">
        <w:rPr>
          <w:rFonts w:ascii="Times New Roman" w:hAnsi="Times New Roman" w:cs="Times New Roman"/>
          <w:b/>
          <w:color w:val="C00000"/>
          <w:sz w:val="40"/>
          <w:szCs w:val="40"/>
        </w:rPr>
        <w:br/>
      </w:r>
    </w:p>
    <w:p w:rsidR="002228EF" w:rsidRPr="004855E4" w:rsidRDefault="002F7793" w:rsidP="002228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7793">
        <w:rPr>
          <w:rFonts w:ascii="Times New Roman" w:hAnsi="Times New Roman" w:cs="Times New Roman"/>
          <w:noProof/>
          <w:color w:val="20283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103505</wp:posOffset>
            </wp:positionV>
            <wp:extent cx="1745615" cy="1419225"/>
            <wp:effectExtent l="19050" t="0" r="6985" b="0"/>
            <wp:wrapTight wrapText="bothSides">
              <wp:wrapPolygon edited="0">
                <wp:start x="-236" y="0"/>
                <wp:lineTo x="-236" y="21455"/>
                <wp:lineTo x="21686" y="21455"/>
                <wp:lineTo x="21686" y="0"/>
                <wp:lineTo x="-236" y="0"/>
              </wp:wrapPolygon>
            </wp:wrapTight>
            <wp:docPr id="1" name="Рисунок 1" descr="о вреде алкогол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реде алкогол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8EF" w:rsidRPr="002228EF">
        <w:rPr>
          <w:rFonts w:ascii="Times New Roman" w:hAnsi="Times New Roman" w:cs="Times New Roman"/>
          <w:b/>
          <w:color w:val="202831"/>
          <w:sz w:val="32"/>
          <w:szCs w:val="32"/>
          <w:shd w:val="clear" w:color="auto" w:fill="FFFFFF"/>
        </w:rPr>
        <w:t>1.</w:t>
      </w:r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Всемирная Организация Здравоохранения утвер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ждает, </w:t>
      </w:r>
      <w:r w:rsidR="002228EF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каждый третий человек в мире умирает от по</w:t>
      </w:r>
      <w:r w:rsidR="004855E4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softHyphen/>
      </w:r>
      <w:r w:rsidR="002228EF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следствий употребления алкоголя и алкоголизма.</w:t>
      </w:r>
    </w:p>
    <w:p w:rsidR="002F7793" w:rsidRDefault="002F7793" w:rsidP="002228EF">
      <w:pPr>
        <w:spacing w:after="0" w:line="240" w:lineRule="auto"/>
        <w:jc w:val="both"/>
        <w:rPr>
          <w:rFonts w:ascii="Times New Roman" w:hAnsi="Times New Roman" w:cs="Times New Roman"/>
          <w:b/>
          <w:color w:val="202831"/>
          <w:sz w:val="32"/>
          <w:szCs w:val="32"/>
          <w:shd w:val="clear" w:color="auto" w:fill="FFFFFF"/>
        </w:rPr>
      </w:pP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  <w:r w:rsidRPr="002228EF">
        <w:rPr>
          <w:rFonts w:ascii="Times New Roman" w:hAnsi="Times New Roman" w:cs="Times New Roman"/>
          <w:b/>
          <w:color w:val="202831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О де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структивном влиянии алкоголя на судьбу чело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века говорят также следующие факты: более 50 процен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тов от общего количества аварий, 1/3, или даже более, самоубийств, 80 процентов смертей от рака полости рта и пищевода вызваны последствиями от употребления алкоголя.</w:t>
      </w:r>
    </w:p>
    <w:p w:rsidR="002F7793" w:rsidRPr="004855E4" w:rsidRDefault="002F7793" w:rsidP="002228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</w:pP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3.</w:t>
      </w:r>
      <w:r w:rsidRPr="004855E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Пьющий человек обычно «живет» 48-55 лет</w:t>
      </w:r>
      <w:r w:rsidRPr="004855E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Четверть из них не дожи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вают и до этого срока. </w:t>
      </w:r>
    </w:p>
    <w:p w:rsidR="002F7793" w:rsidRDefault="002F7793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</w:p>
    <w:p w:rsidR="002228EF" w:rsidRPr="002F7793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b/>
          <w:color w:val="202831"/>
          <w:sz w:val="32"/>
          <w:szCs w:val="32"/>
        </w:rPr>
      </w:pP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4.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Алкоголь не может быть безопасным для </w:t>
      </w:r>
      <w:proofErr w:type="gramStart"/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организма</w:t>
      </w:r>
      <w:proofErr w:type="gramEnd"/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ни в </w:t>
      </w:r>
      <w:proofErr w:type="gramStart"/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каких</w:t>
      </w:r>
      <w:proofErr w:type="gramEnd"/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коли</w:t>
      </w:r>
      <w:r w:rsidR="004855E4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softHyphen/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чествах.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Самым первым органом</w:t>
      </w:r>
      <w:r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,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страдающим от алкоголя</w:t>
      </w:r>
      <w:r w:rsidR="002F7793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,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является мозг, что ведет к неизбежному снижению интеллекта. Даже разовое употребление алкоголя становится причиной необратимого повреждения клеток головного мозга. Причем разрушения идет очень медленно и незаметно для большин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ства пьющих и выпивающих людей, но рано </w:t>
      </w:r>
      <w:proofErr w:type="gramStart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или</w:t>
      </w:r>
      <w:proofErr w:type="gramEnd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поздно 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регулярное упот</w:t>
      </w:r>
      <w:r w:rsidR="004855E4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softHyphen/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ребление спиртных напитков приводит </w:t>
      </w:r>
      <w:r w:rsidR="0044269E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 деградации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личности.</w:t>
      </w:r>
    </w:p>
    <w:p w:rsidR="002F7793" w:rsidRDefault="002F7793" w:rsidP="002228EF">
      <w:pPr>
        <w:spacing w:after="0" w:line="240" w:lineRule="auto"/>
        <w:jc w:val="both"/>
        <w:rPr>
          <w:rFonts w:ascii="Times New Roman" w:hAnsi="Times New Roman" w:cs="Times New Roman"/>
          <w:b/>
          <w:color w:val="202831"/>
          <w:sz w:val="32"/>
          <w:szCs w:val="32"/>
          <w:shd w:val="clear" w:color="auto" w:fill="FFFFFF"/>
        </w:rPr>
      </w:pPr>
    </w:p>
    <w:p w:rsidR="002F7793" w:rsidRPr="004855E4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5.</w:t>
      </w:r>
      <w:r w:rsidRPr="004855E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2F7793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ет ни единого органа в организме человека, ко</w:t>
      </w:r>
      <w:r w:rsidR="002F7793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торый бы не пора</w:t>
      </w:r>
      <w:r w:rsidR="004855E4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softHyphen/>
      </w:r>
      <w:r w:rsidR="002F7793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жался алкоголем.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Самое сильное воздействие алкоголь оказывает на го</w:t>
      </w:r>
      <w:r w:rsidR="004855E4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softHyphen/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ловной мозг и нервную систему</w:t>
      </w:r>
      <w:r w:rsidRPr="004855E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,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там последствия от употребления этого яда способны накапливаться.</w:t>
      </w:r>
      <w:r>
        <w:rPr>
          <w:rFonts w:ascii="Times New Roman" w:hAnsi="Times New Roman" w:cs="Times New Roman"/>
          <w:color w:val="202831"/>
          <w:sz w:val="32"/>
          <w:szCs w:val="32"/>
        </w:rPr>
        <w:t xml:space="preserve"> 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Человеческий мозг имеет примерно 15 миллиардов нейронов (нервных клеток). Во время каждого употребления алкоголя в чело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веческом мозге появляется целое кладбище погибших нейронов. Две выпитые бутылки пива уничтожают 6 500 нейронов. А вот для частичного восстанов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ления нейронов, требуется от 3-х до 5-ти лет. При вскрытии мозга любого умеренно пившего человека врачи видят сморщенный мозг, покрытый </w:t>
      </w:r>
      <w:proofErr w:type="spellStart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микро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язвами</w:t>
      </w:r>
      <w:proofErr w:type="spellEnd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и </w:t>
      </w:r>
      <w:proofErr w:type="spellStart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микрорубцами</w:t>
      </w:r>
      <w:proofErr w:type="spellEnd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. 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Алкоголь – одно из самых лучших средств,</w:t>
      </w:r>
      <w:r w:rsidR="002F7793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для лишения человека разума.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2F7793" w:rsidRDefault="002F7793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</w:pP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</w:pP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6.</w:t>
      </w:r>
      <w:r w:rsidRPr="004855E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Алкоголь и продукты его распада сохраняются в организме около 20 суток.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Организм молодого мужчины способен восстановить пораженные ал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коголем половые клетки только спустя 100 дней после последней выпивки. А вот у женщин такой восстановительный срок вообще отсутствует. Каждая женщина должна знать, что клетки ее репродуктивной системы зарождаются при ее рождении и прибывают в организме всю жизнь, выходя раз в месяц в 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lastRenderedPageBreak/>
        <w:t>матку для потенциального оплодотворения. Каждая выпитая рюмка алкоголя (в том числе и пиво) спустя годы может стать причиной рождения ребенка с неполноценным психи</w:t>
      </w:r>
      <w:r w:rsidR="002F7793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ческим или физическим здоровьем.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</w:t>
      </w:r>
    </w:p>
    <w:p w:rsidR="002F7793" w:rsidRDefault="002F7793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  <w:r w:rsidRPr="002228EF">
        <w:rPr>
          <w:rFonts w:ascii="Times New Roman" w:hAnsi="Times New Roman" w:cs="Times New Roman"/>
          <w:b/>
          <w:color w:val="202831"/>
          <w:sz w:val="32"/>
          <w:szCs w:val="32"/>
          <w:shd w:val="clear" w:color="auto" w:fill="FFFFFF"/>
        </w:rPr>
        <w:t>7.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В нашем организме кислород переносится эритроцитами (красные кровя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ные клетки). Снаружи они покрыты липидной оболочкой, которая не позво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ляет им слипаться между собой. </w:t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Спирт после попадания в кровь обезжири</w:t>
      </w:r>
      <w:r w:rsidR="004855E4"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softHyphen/>
      </w: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вает поверхности эритроцитов, и приводит к их слипанию и образованию сгустков.</w:t>
      </w:r>
      <w:r w:rsidRPr="002F7793">
        <w:rPr>
          <w:rFonts w:ascii="Times New Roman" w:hAnsi="Times New Roman" w:cs="Times New Roman"/>
          <w:b/>
          <w:color w:val="202831"/>
          <w:sz w:val="32"/>
          <w:szCs w:val="32"/>
          <w:shd w:val="clear" w:color="auto" w:fill="FFFFFF"/>
        </w:rPr>
        <w:t xml:space="preserve"> 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Эти сгустки не способны проходить по тонким капиллярам и в дальнейшем по большим сосудам, что приводит к тромбозам и полной или частичной блокировки кровотока. Блокировка кровотока приводит к тому, что та или иная система или орган организма начинают недополучать кислород и питательные вещества, и соответственно перестает нормально функциониро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вать.</w:t>
      </w:r>
      <w:r w:rsidRPr="002228EF">
        <w:rPr>
          <w:rStyle w:val="apple-converted-space"/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 </w:t>
      </w: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8. Алкоголь – враг №1 печени.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Некоторые врачи говорят, что от печени в наибольшей </w:t>
      </w:r>
      <w:r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степени 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зависит здоровье человека.</w:t>
      </w:r>
      <w:r w:rsidRPr="002228EF">
        <w:rPr>
          <w:rStyle w:val="apple-converted-space"/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 </w:t>
      </w: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9. </w:t>
      </w:r>
      <w:proofErr w:type="gramStart"/>
      <w:r w:rsidRPr="004855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 пьющих снижается шанс родить здорового ребенка в 15 раз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, чем у не</w:t>
      </w:r>
      <w:r w:rsidR="004855E4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softHyphen/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пьющих людей.</w:t>
      </w:r>
      <w:proofErr w:type="gramEnd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 Смертность детей у пьющих в 5 раз выше, чем у трезвых, а болезненность выше в 3,5 раза (здесь говорится </w:t>
      </w:r>
      <w:proofErr w:type="gramStart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о</w:t>
      </w:r>
      <w:proofErr w:type="gramEnd"/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так называемых культурно пьющих, а не об алкоголиках). Алкоголь поражает детей еще до их появления на свет.</w:t>
      </w:r>
      <w:r>
        <w:rPr>
          <w:rFonts w:ascii="Times New Roman" w:hAnsi="Times New Roman" w:cs="Times New Roman"/>
          <w:color w:val="202831"/>
          <w:sz w:val="32"/>
          <w:szCs w:val="32"/>
        </w:rPr>
        <w:t xml:space="preserve"> </w:t>
      </w:r>
      <w:r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Даже в семьях, умеренно и культурно выпивающих алкоголь, дети рождаются с заторможенным физическим развитием, с пороками, умственно отсталыми и даже мертвыми.</w:t>
      </w:r>
      <w:r w:rsidRPr="002228EF">
        <w:rPr>
          <w:rStyle w:val="apple-converted-space"/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 </w:t>
      </w:r>
    </w:p>
    <w:p w:rsid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</w:p>
    <w:p w:rsidR="00511CBD" w:rsidRPr="004855E4" w:rsidRDefault="004855E4" w:rsidP="002228EF">
      <w:pPr>
        <w:spacing w:after="0" w:line="240" w:lineRule="auto"/>
        <w:jc w:val="both"/>
        <w:rPr>
          <w:rFonts w:ascii="Times New Roman" w:hAnsi="Times New Roman" w:cs="Times New Roman"/>
          <w:color w:val="20283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0283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1609090</wp:posOffset>
            </wp:positionV>
            <wp:extent cx="2661285" cy="1809750"/>
            <wp:effectExtent l="19050" t="0" r="5715" b="0"/>
            <wp:wrapTight wrapText="bothSides">
              <wp:wrapPolygon edited="0">
                <wp:start x="-155" y="0"/>
                <wp:lineTo x="-155" y="21373"/>
                <wp:lineTo x="21646" y="21373"/>
                <wp:lineTo x="21646" y="0"/>
                <wp:lineTo x="-155" y="0"/>
              </wp:wrapPolygon>
            </wp:wrapTight>
            <wp:docPr id="2" name="Рисунок 2" descr="о вреде алкогол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вреде алкогол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8EF" w:rsidRPr="002228EF">
        <w:rPr>
          <w:rFonts w:ascii="Times New Roman" w:hAnsi="Times New Roman" w:cs="Times New Roman"/>
          <w:b/>
          <w:color w:val="202831"/>
          <w:sz w:val="32"/>
          <w:szCs w:val="32"/>
          <w:shd w:val="clear" w:color="auto" w:fill="FFFFFF"/>
        </w:rPr>
        <w:t>10.</w:t>
      </w:r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Эксперименты, проведенные на куриных яйцах, показали следующее: 160 яиц заложили под </w:t>
      </w:r>
      <w:proofErr w:type="spellStart"/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птицематку</w:t>
      </w:r>
      <w:proofErr w:type="spellEnd"/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 в </w:t>
      </w:r>
      <w:r w:rsidR="00667765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помещении</w:t>
      </w:r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, в подвале которого варился спирт. Пары спирта </w:t>
      </w:r>
      <w:r w:rsidR="00667765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воз</w:t>
      </w:r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действовали на яйца.</w:t>
      </w:r>
      <w:r w:rsidR="002228EF">
        <w:rPr>
          <w:rFonts w:ascii="Times New Roman" w:hAnsi="Times New Roman" w:cs="Times New Roman"/>
          <w:color w:val="202831"/>
          <w:sz w:val="32"/>
          <w:szCs w:val="32"/>
        </w:rPr>
        <w:t xml:space="preserve"> </w:t>
      </w:r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Когда подошел срок </w:t>
      </w:r>
      <w:r w:rsidR="00667765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 xml:space="preserve">выведения цыплят </w:t>
      </w:r>
      <w:r w:rsidR="002228EF" w:rsidRPr="002228EF">
        <w:rPr>
          <w:rFonts w:ascii="Times New Roman" w:hAnsi="Times New Roman" w:cs="Times New Roman"/>
          <w:color w:val="202831"/>
          <w:sz w:val="32"/>
          <w:szCs w:val="32"/>
          <w:shd w:val="clear" w:color="auto" w:fill="FFFFFF"/>
        </w:rPr>
        <w:t>получился следующий результат: птенцы вылупились только из половины, из них 40 – мертвыми, 25 – мутантами (без клюва, без когтей и т.п.).</w:t>
      </w:r>
    </w:p>
    <w:sectPr w:rsidR="00511CBD" w:rsidRPr="004855E4" w:rsidSect="002228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2228EF"/>
    <w:rsid w:val="00064C2D"/>
    <w:rsid w:val="00071EA1"/>
    <w:rsid w:val="001C2E7D"/>
    <w:rsid w:val="002228EF"/>
    <w:rsid w:val="002306C0"/>
    <w:rsid w:val="002E00F1"/>
    <w:rsid w:val="002F318F"/>
    <w:rsid w:val="002F7793"/>
    <w:rsid w:val="0044269E"/>
    <w:rsid w:val="0048082E"/>
    <w:rsid w:val="004855E4"/>
    <w:rsid w:val="004E529F"/>
    <w:rsid w:val="00511CBD"/>
    <w:rsid w:val="00581510"/>
    <w:rsid w:val="005C0B0D"/>
    <w:rsid w:val="00667765"/>
    <w:rsid w:val="007F25E6"/>
    <w:rsid w:val="00801457"/>
    <w:rsid w:val="00B018EA"/>
    <w:rsid w:val="00B07AA3"/>
    <w:rsid w:val="00C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2"/>
  </w:style>
  <w:style w:type="paragraph" w:styleId="1">
    <w:name w:val="heading 1"/>
    <w:basedOn w:val="a"/>
    <w:link w:val="10"/>
    <w:uiPriority w:val="9"/>
    <w:qFormat/>
    <w:rsid w:val="00CC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C2502"/>
    <w:rPr>
      <w:b/>
      <w:bCs/>
    </w:rPr>
  </w:style>
  <w:style w:type="character" w:styleId="a4">
    <w:name w:val="Emphasis"/>
    <w:basedOn w:val="a0"/>
    <w:uiPriority w:val="20"/>
    <w:qFormat/>
    <w:rsid w:val="00CC2502"/>
    <w:rPr>
      <w:i/>
      <w:iCs/>
    </w:rPr>
  </w:style>
  <w:style w:type="paragraph" w:styleId="a5">
    <w:name w:val="No Spacing"/>
    <w:uiPriority w:val="1"/>
    <w:qFormat/>
    <w:rsid w:val="00CC2502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CC2502"/>
  </w:style>
  <w:style w:type="character" w:customStyle="1" w:styleId="12">
    <w:name w:val="Стиль1 Знак"/>
    <w:basedOn w:val="a0"/>
    <w:link w:val="11"/>
    <w:rsid w:val="00CC2502"/>
  </w:style>
  <w:style w:type="character" w:customStyle="1" w:styleId="apple-converted-space">
    <w:name w:val="apple-converted-space"/>
    <w:basedOn w:val="a0"/>
    <w:rsid w:val="002228EF"/>
  </w:style>
  <w:style w:type="paragraph" w:styleId="a6">
    <w:name w:val="Balloon Text"/>
    <w:basedOn w:val="a"/>
    <w:link w:val="a7"/>
    <w:uiPriority w:val="99"/>
    <w:semiHidden/>
    <w:unhideWhenUsed/>
    <w:rsid w:val="002F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voya-life.ru/wp-content/uploads/2014/02/pivo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tvoya-life.ru/wp-content/uploads/2014/02/vodka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C0FE-691A-4EA6-94F0-4369E0CA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5</cp:revision>
  <cp:lastPrinted>2014-09-18T08:46:00Z</cp:lastPrinted>
  <dcterms:created xsi:type="dcterms:W3CDTF">2014-09-18T12:04:00Z</dcterms:created>
  <dcterms:modified xsi:type="dcterms:W3CDTF">2015-01-15T12:38:00Z</dcterms:modified>
</cp:coreProperties>
</file>