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B31" w:rsidRPr="00A47646" w:rsidRDefault="002B7B31" w:rsidP="002B7B31">
      <w:pPr>
        <w:jc w:val="center"/>
        <w:rPr>
          <w:b/>
          <w:sz w:val="24"/>
          <w:szCs w:val="24"/>
        </w:rPr>
      </w:pPr>
      <w:r w:rsidRPr="00A47646">
        <w:rPr>
          <w:b/>
          <w:sz w:val="24"/>
          <w:szCs w:val="24"/>
        </w:rPr>
        <w:t>Перечень вопросов к зачету по дисциплине «Компьютерные продукты в информационных системах бухгалтерского учета и аудита»</w:t>
      </w:r>
    </w:p>
    <w:p w:rsidR="002B7B31" w:rsidRPr="00A47646" w:rsidRDefault="002B7B31" w:rsidP="002B7B31">
      <w:pPr>
        <w:jc w:val="center"/>
        <w:rPr>
          <w:sz w:val="24"/>
          <w:szCs w:val="24"/>
        </w:rPr>
      </w:pPr>
      <w:r w:rsidRPr="00A47646">
        <w:rPr>
          <w:sz w:val="24"/>
          <w:szCs w:val="24"/>
        </w:rPr>
        <w:t xml:space="preserve"> Для студентов магистратуры по специальности</w:t>
      </w:r>
    </w:p>
    <w:p w:rsidR="002B7B31" w:rsidRPr="00A47646" w:rsidRDefault="002B7B31" w:rsidP="002B7B31">
      <w:pPr>
        <w:jc w:val="center"/>
        <w:rPr>
          <w:sz w:val="24"/>
          <w:szCs w:val="24"/>
        </w:rPr>
      </w:pPr>
      <w:r w:rsidRPr="00A47646">
        <w:rPr>
          <w:sz w:val="24"/>
          <w:szCs w:val="24"/>
        </w:rPr>
        <w:t xml:space="preserve">1-25 80 05 «Бухгалтерский учет, анализ и аудит» </w:t>
      </w:r>
    </w:p>
    <w:p w:rsidR="002B7B31" w:rsidRPr="00A47646" w:rsidRDefault="002B7B31" w:rsidP="002B7B31">
      <w:pPr>
        <w:jc w:val="center"/>
        <w:rPr>
          <w:sz w:val="24"/>
          <w:szCs w:val="24"/>
        </w:rPr>
      </w:pPr>
      <w:r w:rsidRPr="00A47646">
        <w:rPr>
          <w:sz w:val="24"/>
          <w:szCs w:val="24"/>
        </w:rPr>
        <w:t xml:space="preserve">2019-2020 </w:t>
      </w:r>
      <w:proofErr w:type="spellStart"/>
      <w:proofErr w:type="gramStart"/>
      <w:r w:rsidRPr="00A47646">
        <w:rPr>
          <w:sz w:val="24"/>
          <w:szCs w:val="24"/>
        </w:rPr>
        <w:t>уч.год</w:t>
      </w:r>
      <w:proofErr w:type="spellEnd"/>
      <w:proofErr w:type="gramEnd"/>
    </w:p>
    <w:p w:rsidR="002B7B31" w:rsidRPr="00A47646" w:rsidRDefault="002B7B31" w:rsidP="002B7B31">
      <w:pPr>
        <w:spacing w:line="240" w:lineRule="auto"/>
        <w:ind w:firstLine="709"/>
        <w:contextualSpacing/>
        <w:rPr>
          <w:sz w:val="24"/>
          <w:szCs w:val="24"/>
        </w:rPr>
      </w:pPr>
    </w:p>
    <w:p w:rsidR="002B7B31" w:rsidRPr="00A47646" w:rsidRDefault="002B7B31" w:rsidP="002B7B31">
      <w:pPr>
        <w:pStyle w:val="a4"/>
        <w:numPr>
          <w:ilvl w:val="0"/>
          <w:numId w:val="1"/>
        </w:numPr>
        <w:spacing w:line="240" w:lineRule="auto"/>
        <w:ind w:left="0" w:firstLine="284"/>
        <w:rPr>
          <w:rStyle w:val="a3"/>
          <w:b w:val="0"/>
          <w:sz w:val="24"/>
          <w:szCs w:val="24"/>
        </w:rPr>
      </w:pPr>
      <w:r w:rsidRPr="00A47646">
        <w:rPr>
          <w:rStyle w:val="a3"/>
          <w:b w:val="0"/>
          <w:bCs/>
          <w:sz w:val="24"/>
          <w:szCs w:val="24"/>
          <w:shd w:val="clear" w:color="auto" w:fill="FFFFFF"/>
        </w:rPr>
        <w:t>Понятие цифровой экономики и ее влияние на бухгалтерский учет</w:t>
      </w:r>
    </w:p>
    <w:p w:rsidR="002B7B31" w:rsidRPr="00A47646" w:rsidRDefault="002B7B31" w:rsidP="002B7B31">
      <w:pPr>
        <w:pStyle w:val="a4"/>
        <w:numPr>
          <w:ilvl w:val="0"/>
          <w:numId w:val="1"/>
        </w:numPr>
        <w:spacing w:line="240" w:lineRule="auto"/>
        <w:ind w:left="0" w:firstLine="284"/>
        <w:rPr>
          <w:sz w:val="24"/>
          <w:szCs w:val="24"/>
        </w:rPr>
      </w:pPr>
      <w:bookmarkStart w:id="0" w:name="_GoBack"/>
      <w:r w:rsidRPr="00A47646">
        <w:rPr>
          <w:rStyle w:val="a3"/>
          <w:b w:val="0"/>
          <w:bCs/>
          <w:sz w:val="24"/>
          <w:szCs w:val="24"/>
          <w:shd w:val="clear" w:color="auto" w:fill="FFFFFF"/>
        </w:rPr>
        <w:t xml:space="preserve"> </w:t>
      </w:r>
      <w:r w:rsidRPr="00A47646">
        <w:rPr>
          <w:sz w:val="24"/>
          <w:szCs w:val="24"/>
        </w:rPr>
        <w:t>Большие данные (</w:t>
      </w:r>
      <w:proofErr w:type="spellStart"/>
      <w:r w:rsidRPr="00A47646">
        <w:rPr>
          <w:sz w:val="24"/>
          <w:szCs w:val="24"/>
        </w:rPr>
        <w:t>Big</w:t>
      </w:r>
      <w:proofErr w:type="spellEnd"/>
      <w:r w:rsidRPr="00A47646">
        <w:rPr>
          <w:sz w:val="24"/>
          <w:szCs w:val="24"/>
        </w:rPr>
        <w:t xml:space="preserve"> </w:t>
      </w:r>
      <w:proofErr w:type="spellStart"/>
      <w:r w:rsidRPr="00A47646">
        <w:rPr>
          <w:sz w:val="24"/>
          <w:szCs w:val="24"/>
        </w:rPr>
        <w:t>Date</w:t>
      </w:r>
      <w:proofErr w:type="spellEnd"/>
      <w:r w:rsidRPr="00A47646">
        <w:rPr>
          <w:sz w:val="24"/>
          <w:szCs w:val="24"/>
        </w:rPr>
        <w:t xml:space="preserve">) и цифровая аналитика. </w:t>
      </w:r>
    </w:p>
    <w:bookmarkEnd w:id="0"/>
    <w:p w:rsidR="002B7B31" w:rsidRPr="00A47646" w:rsidRDefault="002B7B31" w:rsidP="002B7B31">
      <w:pPr>
        <w:pStyle w:val="a4"/>
        <w:numPr>
          <w:ilvl w:val="0"/>
          <w:numId w:val="1"/>
        </w:numPr>
        <w:spacing w:line="240" w:lineRule="auto"/>
        <w:ind w:left="0" w:firstLine="284"/>
        <w:rPr>
          <w:sz w:val="24"/>
          <w:szCs w:val="24"/>
        </w:rPr>
      </w:pPr>
      <w:r w:rsidRPr="00A47646">
        <w:rPr>
          <w:sz w:val="24"/>
          <w:szCs w:val="24"/>
        </w:rPr>
        <w:t xml:space="preserve">Цифровая промышленность. </w:t>
      </w:r>
      <w:proofErr w:type="spellStart"/>
      <w:r w:rsidRPr="00A47646">
        <w:rPr>
          <w:sz w:val="24"/>
          <w:szCs w:val="24"/>
        </w:rPr>
        <w:t>IoT</w:t>
      </w:r>
      <w:proofErr w:type="spellEnd"/>
      <w:r w:rsidRPr="00A47646">
        <w:rPr>
          <w:sz w:val="24"/>
          <w:szCs w:val="24"/>
        </w:rPr>
        <w:t xml:space="preserve"> </w:t>
      </w:r>
      <w:proofErr w:type="gramStart"/>
      <w:r w:rsidRPr="00A47646">
        <w:rPr>
          <w:sz w:val="24"/>
          <w:szCs w:val="24"/>
        </w:rPr>
        <w:t>—  «</w:t>
      </w:r>
      <w:proofErr w:type="gramEnd"/>
      <w:r w:rsidRPr="00A47646">
        <w:rPr>
          <w:sz w:val="24"/>
          <w:szCs w:val="24"/>
        </w:rPr>
        <w:t xml:space="preserve">интернет вещей». </w:t>
      </w:r>
    </w:p>
    <w:p w:rsidR="002B7B31" w:rsidRPr="00A47646" w:rsidRDefault="002B7B31" w:rsidP="002B7B31">
      <w:pPr>
        <w:pStyle w:val="a4"/>
        <w:numPr>
          <w:ilvl w:val="0"/>
          <w:numId w:val="1"/>
        </w:numPr>
        <w:spacing w:line="240" w:lineRule="auto"/>
        <w:ind w:left="0" w:firstLine="284"/>
        <w:rPr>
          <w:sz w:val="24"/>
          <w:szCs w:val="24"/>
        </w:rPr>
      </w:pPr>
      <w:r w:rsidRPr="00A47646">
        <w:rPr>
          <w:sz w:val="24"/>
          <w:szCs w:val="24"/>
        </w:rPr>
        <w:t xml:space="preserve">Цифровая логистика. </w:t>
      </w:r>
    </w:p>
    <w:p w:rsidR="002B7B31" w:rsidRPr="00A47646" w:rsidRDefault="002B7B31" w:rsidP="002B7B31">
      <w:pPr>
        <w:pStyle w:val="a4"/>
        <w:numPr>
          <w:ilvl w:val="0"/>
          <w:numId w:val="1"/>
        </w:numPr>
        <w:spacing w:line="240" w:lineRule="auto"/>
        <w:ind w:left="0" w:firstLine="284"/>
        <w:rPr>
          <w:b/>
          <w:sz w:val="24"/>
          <w:szCs w:val="24"/>
        </w:rPr>
      </w:pPr>
      <w:proofErr w:type="spellStart"/>
      <w:r w:rsidRPr="00A47646">
        <w:rPr>
          <w:sz w:val="24"/>
          <w:szCs w:val="24"/>
        </w:rPr>
        <w:t>Цифровизация</w:t>
      </w:r>
      <w:proofErr w:type="spellEnd"/>
      <w:r w:rsidRPr="00A47646">
        <w:rPr>
          <w:sz w:val="24"/>
          <w:szCs w:val="24"/>
        </w:rPr>
        <w:t xml:space="preserve"> финансовых услуг.</w:t>
      </w:r>
    </w:p>
    <w:p w:rsidR="002B7B31" w:rsidRPr="00A47646" w:rsidRDefault="002B7B31" w:rsidP="00DB1BE1">
      <w:pPr>
        <w:pStyle w:val="a4"/>
        <w:numPr>
          <w:ilvl w:val="0"/>
          <w:numId w:val="1"/>
        </w:numPr>
        <w:spacing w:line="240" w:lineRule="auto"/>
        <w:ind w:left="0" w:firstLine="284"/>
        <w:rPr>
          <w:b/>
          <w:sz w:val="24"/>
          <w:szCs w:val="24"/>
        </w:rPr>
      </w:pPr>
      <w:r w:rsidRPr="00A47646">
        <w:rPr>
          <w:sz w:val="24"/>
          <w:szCs w:val="24"/>
        </w:rPr>
        <w:t>Облачные вычисления (</w:t>
      </w:r>
      <w:proofErr w:type="spellStart"/>
      <w:r w:rsidRPr="00A47646">
        <w:rPr>
          <w:sz w:val="24"/>
          <w:szCs w:val="24"/>
        </w:rPr>
        <w:t>Gloud</w:t>
      </w:r>
      <w:proofErr w:type="spellEnd"/>
      <w:r w:rsidRPr="00A47646">
        <w:rPr>
          <w:sz w:val="24"/>
          <w:szCs w:val="24"/>
        </w:rPr>
        <w:t xml:space="preserve">). </w:t>
      </w:r>
      <w:r w:rsidRPr="00A47646">
        <w:rPr>
          <w:bCs/>
          <w:sz w:val="24"/>
          <w:szCs w:val="24"/>
        </w:rPr>
        <w:t>Концепция технологии облачных вычислений (</w:t>
      </w:r>
      <w:r w:rsidRPr="00A47646">
        <w:rPr>
          <w:bCs/>
          <w:i/>
          <w:kern w:val="36"/>
          <w:sz w:val="24"/>
          <w:szCs w:val="24"/>
          <w:lang w:val="en-US"/>
        </w:rPr>
        <w:t>IaaS</w:t>
      </w:r>
      <w:r w:rsidRPr="00A47646">
        <w:rPr>
          <w:bCs/>
          <w:i/>
          <w:kern w:val="36"/>
          <w:sz w:val="24"/>
          <w:szCs w:val="24"/>
        </w:rPr>
        <w:t xml:space="preserve">, </w:t>
      </w:r>
      <w:r w:rsidRPr="00A47646">
        <w:rPr>
          <w:bCs/>
          <w:i/>
          <w:iCs/>
          <w:sz w:val="24"/>
          <w:szCs w:val="24"/>
          <w:lang w:val="en-US"/>
        </w:rPr>
        <w:t>PaaS</w:t>
      </w:r>
      <w:r w:rsidRPr="00A47646">
        <w:rPr>
          <w:bCs/>
          <w:i/>
          <w:iCs/>
          <w:sz w:val="24"/>
          <w:szCs w:val="24"/>
        </w:rPr>
        <w:t>,</w:t>
      </w:r>
      <w:r w:rsidRPr="00A47646">
        <w:rPr>
          <w:bCs/>
          <w:i/>
          <w:kern w:val="36"/>
          <w:sz w:val="24"/>
          <w:szCs w:val="24"/>
        </w:rPr>
        <w:t xml:space="preserve"> </w:t>
      </w:r>
      <w:proofErr w:type="spellStart"/>
      <w:r w:rsidRPr="00A47646">
        <w:rPr>
          <w:bCs/>
          <w:i/>
          <w:kern w:val="36"/>
          <w:sz w:val="24"/>
          <w:szCs w:val="24"/>
        </w:rPr>
        <w:t>SaaS</w:t>
      </w:r>
      <w:proofErr w:type="spellEnd"/>
      <w:r w:rsidRPr="00A47646">
        <w:rPr>
          <w:bCs/>
          <w:i/>
          <w:kern w:val="36"/>
          <w:sz w:val="24"/>
          <w:szCs w:val="24"/>
        </w:rPr>
        <w:t>)</w:t>
      </w:r>
      <w:r w:rsidRPr="00A47646">
        <w:rPr>
          <w:bCs/>
          <w:sz w:val="24"/>
          <w:szCs w:val="24"/>
        </w:rPr>
        <w:t xml:space="preserve">. </w:t>
      </w:r>
      <w:r w:rsidRPr="00A47646">
        <w:rPr>
          <w:bCs/>
          <w:kern w:val="36"/>
          <w:sz w:val="24"/>
          <w:szCs w:val="24"/>
        </w:rPr>
        <w:t xml:space="preserve">Понятие удаленной </w:t>
      </w:r>
      <w:proofErr w:type="gramStart"/>
      <w:r w:rsidRPr="00A47646">
        <w:rPr>
          <w:bCs/>
          <w:kern w:val="36"/>
          <w:sz w:val="24"/>
          <w:szCs w:val="24"/>
        </w:rPr>
        <w:t>работы  по</w:t>
      </w:r>
      <w:proofErr w:type="gramEnd"/>
      <w:r w:rsidRPr="00A47646">
        <w:rPr>
          <w:bCs/>
          <w:kern w:val="36"/>
          <w:sz w:val="24"/>
          <w:szCs w:val="24"/>
        </w:rPr>
        <w:t xml:space="preserve"> технологии </w:t>
      </w:r>
      <w:r w:rsidRPr="00A47646">
        <w:rPr>
          <w:bCs/>
          <w:i/>
          <w:kern w:val="36"/>
          <w:sz w:val="24"/>
          <w:szCs w:val="24"/>
        </w:rPr>
        <w:t xml:space="preserve"> </w:t>
      </w:r>
      <w:proofErr w:type="spellStart"/>
      <w:r w:rsidRPr="00A47646">
        <w:rPr>
          <w:bCs/>
          <w:i/>
          <w:kern w:val="36"/>
          <w:sz w:val="24"/>
          <w:szCs w:val="24"/>
        </w:rPr>
        <w:t>SaaS</w:t>
      </w:r>
      <w:proofErr w:type="spellEnd"/>
      <w:r w:rsidRPr="00A47646">
        <w:rPr>
          <w:sz w:val="24"/>
          <w:szCs w:val="24"/>
        </w:rPr>
        <w:t>.</w:t>
      </w:r>
      <w:r w:rsidRPr="00A47646">
        <w:rPr>
          <w:bCs/>
          <w:kern w:val="36"/>
          <w:sz w:val="24"/>
          <w:szCs w:val="24"/>
        </w:rPr>
        <w:t xml:space="preserve"> </w:t>
      </w:r>
    </w:p>
    <w:p w:rsidR="002B7B31" w:rsidRPr="00A47646" w:rsidRDefault="002B7B31" w:rsidP="002B7B31">
      <w:pPr>
        <w:pStyle w:val="a4"/>
        <w:numPr>
          <w:ilvl w:val="0"/>
          <w:numId w:val="1"/>
        </w:numPr>
        <w:spacing w:line="240" w:lineRule="auto"/>
        <w:ind w:left="0" w:firstLine="284"/>
        <w:rPr>
          <w:b/>
          <w:sz w:val="24"/>
          <w:szCs w:val="24"/>
        </w:rPr>
      </w:pPr>
      <w:r w:rsidRPr="00A47646">
        <w:rPr>
          <w:bCs/>
          <w:kern w:val="36"/>
          <w:sz w:val="24"/>
          <w:szCs w:val="24"/>
        </w:rPr>
        <w:t xml:space="preserve">Четыре основных сценария использования технологий </w:t>
      </w:r>
      <w:proofErr w:type="spellStart"/>
      <w:r w:rsidRPr="00A47646">
        <w:rPr>
          <w:bCs/>
          <w:kern w:val="36"/>
          <w:sz w:val="24"/>
          <w:szCs w:val="24"/>
        </w:rPr>
        <w:t>SaaS</w:t>
      </w:r>
      <w:proofErr w:type="spellEnd"/>
      <w:r w:rsidRPr="00A47646">
        <w:rPr>
          <w:bCs/>
          <w:kern w:val="36"/>
          <w:sz w:val="24"/>
          <w:szCs w:val="24"/>
        </w:rPr>
        <w:t xml:space="preserve">: облако внутри организации, </w:t>
      </w:r>
      <w:r w:rsidRPr="00A47646">
        <w:rPr>
          <w:bCs/>
          <w:sz w:val="24"/>
          <w:szCs w:val="24"/>
        </w:rPr>
        <w:t>о</w:t>
      </w:r>
      <w:r w:rsidRPr="00A47646">
        <w:rPr>
          <w:bCs/>
          <w:kern w:val="36"/>
          <w:sz w:val="24"/>
          <w:szCs w:val="24"/>
        </w:rPr>
        <w:t xml:space="preserve">блако внутри холдинга, облако для клиентов, работа с автоматизированными информационно-управленческими </w:t>
      </w:r>
      <w:proofErr w:type="gramStart"/>
      <w:r w:rsidRPr="00A47646">
        <w:rPr>
          <w:bCs/>
          <w:kern w:val="36"/>
          <w:sz w:val="24"/>
          <w:szCs w:val="24"/>
        </w:rPr>
        <w:t>системами  в</w:t>
      </w:r>
      <w:proofErr w:type="gramEnd"/>
      <w:r w:rsidRPr="00A47646">
        <w:rPr>
          <w:bCs/>
          <w:kern w:val="36"/>
          <w:sz w:val="24"/>
          <w:szCs w:val="24"/>
        </w:rPr>
        <w:t xml:space="preserve"> модели сервиса. </w:t>
      </w:r>
    </w:p>
    <w:p w:rsidR="002B7B31" w:rsidRPr="00A47646" w:rsidRDefault="002B7B31" w:rsidP="00D51BB5">
      <w:pPr>
        <w:pStyle w:val="a4"/>
        <w:numPr>
          <w:ilvl w:val="0"/>
          <w:numId w:val="1"/>
        </w:numPr>
        <w:spacing w:line="240" w:lineRule="auto"/>
        <w:ind w:left="0" w:firstLine="284"/>
        <w:rPr>
          <w:b/>
          <w:sz w:val="24"/>
          <w:szCs w:val="24"/>
        </w:rPr>
      </w:pPr>
      <w:r w:rsidRPr="00A47646">
        <w:rPr>
          <w:sz w:val="24"/>
          <w:szCs w:val="24"/>
          <w:shd w:val="clear" w:color="auto" w:fill="FFFFFF"/>
        </w:rPr>
        <w:t xml:space="preserve">Облачные технологии </w:t>
      </w:r>
      <w:r w:rsidR="00E5407D" w:rsidRPr="00A47646">
        <w:rPr>
          <w:sz w:val="24"/>
          <w:szCs w:val="24"/>
          <w:shd w:val="clear" w:color="auto" w:fill="FFFFFF"/>
        </w:rPr>
        <w:t xml:space="preserve">системы </w:t>
      </w:r>
      <w:r w:rsidRPr="00A47646">
        <w:rPr>
          <w:sz w:val="24"/>
          <w:szCs w:val="24"/>
          <w:shd w:val="clear" w:color="auto" w:fill="FFFFFF"/>
        </w:rPr>
        <w:t>«1</w:t>
      </w:r>
      <w:proofErr w:type="gramStart"/>
      <w:r w:rsidRPr="00A47646">
        <w:rPr>
          <w:sz w:val="24"/>
          <w:szCs w:val="24"/>
          <w:shd w:val="clear" w:color="auto" w:fill="FFFFFF"/>
        </w:rPr>
        <w:t>С:Предприятия</w:t>
      </w:r>
      <w:proofErr w:type="gramEnd"/>
      <w:r w:rsidR="00E5407D" w:rsidRPr="00A47646">
        <w:rPr>
          <w:sz w:val="24"/>
          <w:szCs w:val="24"/>
          <w:shd w:val="clear" w:color="auto" w:fill="FFFFFF"/>
        </w:rPr>
        <w:t xml:space="preserve"> 8</w:t>
      </w:r>
      <w:r w:rsidRPr="00A47646">
        <w:rPr>
          <w:sz w:val="24"/>
          <w:szCs w:val="24"/>
          <w:shd w:val="clear" w:color="auto" w:fill="FFFFFF"/>
        </w:rPr>
        <w:t>».</w:t>
      </w:r>
      <w:r w:rsidRPr="00A47646">
        <w:rPr>
          <w:rFonts w:ascii="Arial" w:hAnsi="Arial" w:cs="Arial"/>
          <w:color w:val="6E6E6E"/>
          <w:sz w:val="24"/>
          <w:szCs w:val="24"/>
          <w:shd w:val="clear" w:color="auto" w:fill="FFFFFF"/>
        </w:rPr>
        <w:t xml:space="preserve"> </w:t>
      </w:r>
      <w:r w:rsidRPr="00A47646">
        <w:rPr>
          <w:bCs/>
          <w:kern w:val="36"/>
          <w:sz w:val="24"/>
          <w:szCs w:val="24"/>
        </w:rPr>
        <w:t xml:space="preserve">Достоинства и недостатки </w:t>
      </w:r>
      <w:proofErr w:type="gramStart"/>
      <w:r w:rsidRPr="00A47646">
        <w:rPr>
          <w:bCs/>
          <w:kern w:val="36"/>
          <w:sz w:val="24"/>
          <w:szCs w:val="24"/>
        </w:rPr>
        <w:t>использования  удаленной</w:t>
      </w:r>
      <w:proofErr w:type="gramEnd"/>
      <w:r w:rsidRPr="00A47646">
        <w:rPr>
          <w:bCs/>
          <w:kern w:val="36"/>
          <w:sz w:val="24"/>
          <w:szCs w:val="24"/>
        </w:rPr>
        <w:t xml:space="preserve"> работы с программами 1С по системе </w:t>
      </w:r>
      <w:proofErr w:type="spellStart"/>
      <w:r w:rsidRPr="00A47646">
        <w:rPr>
          <w:bCs/>
          <w:kern w:val="36"/>
          <w:sz w:val="24"/>
          <w:szCs w:val="24"/>
        </w:rPr>
        <w:t>SaaS</w:t>
      </w:r>
      <w:proofErr w:type="spellEnd"/>
      <w:r w:rsidRPr="00A47646">
        <w:rPr>
          <w:bCs/>
          <w:kern w:val="36"/>
          <w:sz w:val="24"/>
          <w:szCs w:val="24"/>
        </w:rPr>
        <w:t>.</w:t>
      </w:r>
      <w:r w:rsidRPr="00A47646">
        <w:rPr>
          <w:sz w:val="24"/>
          <w:szCs w:val="24"/>
        </w:rPr>
        <w:t xml:space="preserve"> </w:t>
      </w:r>
    </w:p>
    <w:p w:rsidR="002B7B31" w:rsidRPr="00A47646" w:rsidRDefault="002B7B31" w:rsidP="002B7B31">
      <w:pPr>
        <w:pStyle w:val="a4"/>
        <w:numPr>
          <w:ilvl w:val="0"/>
          <w:numId w:val="1"/>
        </w:numPr>
        <w:spacing w:line="240" w:lineRule="auto"/>
        <w:ind w:left="0" w:firstLine="284"/>
        <w:rPr>
          <w:b/>
          <w:sz w:val="24"/>
          <w:szCs w:val="24"/>
        </w:rPr>
      </w:pPr>
      <w:r w:rsidRPr="00A47646">
        <w:rPr>
          <w:sz w:val="24"/>
          <w:szCs w:val="24"/>
          <w:shd w:val="clear" w:color="auto" w:fill="FFFFFF"/>
        </w:rPr>
        <w:t xml:space="preserve">Технология 1cFresh. </w:t>
      </w:r>
    </w:p>
    <w:p w:rsidR="00E5407D" w:rsidRPr="00A47646" w:rsidRDefault="002B7B31" w:rsidP="00F23E03">
      <w:pPr>
        <w:pStyle w:val="a4"/>
        <w:widowControl/>
        <w:numPr>
          <w:ilvl w:val="0"/>
          <w:numId w:val="1"/>
        </w:numPr>
        <w:autoSpaceDE w:val="0"/>
        <w:autoSpaceDN w:val="0"/>
        <w:adjustRightInd w:val="0"/>
        <w:snapToGrid/>
        <w:spacing w:line="240" w:lineRule="auto"/>
        <w:ind w:left="0" w:firstLine="284"/>
        <w:rPr>
          <w:spacing w:val="15"/>
          <w:kern w:val="36"/>
          <w:sz w:val="24"/>
          <w:szCs w:val="24"/>
        </w:rPr>
      </w:pPr>
      <w:r w:rsidRPr="00A47646">
        <w:rPr>
          <w:sz w:val="24"/>
          <w:szCs w:val="24"/>
        </w:rPr>
        <w:t>Политика безопасности и права доступа</w:t>
      </w:r>
      <w:r w:rsidR="00E5407D" w:rsidRPr="00A47646">
        <w:rPr>
          <w:sz w:val="24"/>
          <w:szCs w:val="24"/>
        </w:rPr>
        <w:t xml:space="preserve"> при </w:t>
      </w:r>
      <w:proofErr w:type="gramStart"/>
      <w:r w:rsidR="00E5407D" w:rsidRPr="00A47646">
        <w:rPr>
          <w:bCs/>
          <w:kern w:val="36"/>
          <w:sz w:val="24"/>
          <w:szCs w:val="24"/>
        </w:rPr>
        <w:t>использовании  удаленной</w:t>
      </w:r>
      <w:proofErr w:type="gramEnd"/>
      <w:r w:rsidR="00E5407D" w:rsidRPr="00A47646">
        <w:rPr>
          <w:bCs/>
          <w:kern w:val="36"/>
          <w:sz w:val="24"/>
          <w:szCs w:val="24"/>
        </w:rPr>
        <w:t xml:space="preserve"> работы с системой  </w:t>
      </w:r>
      <w:r w:rsidR="00E5407D" w:rsidRPr="00A47646">
        <w:rPr>
          <w:sz w:val="24"/>
          <w:szCs w:val="24"/>
          <w:shd w:val="clear" w:color="auto" w:fill="FFFFFF"/>
        </w:rPr>
        <w:t>«1С:Предприятия 8».</w:t>
      </w:r>
      <w:r w:rsidR="00E5407D" w:rsidRPr="00A47646">
        <w:rPr>
          <w:rFonts w:ascii="Arial" w:hAnsi="Arial" w:cs="Arial"/>
          <w:color w:val="6E6E6E"/>
          <w:sz w:val="24"/>
          <w:szCs w:val="24"/>
          <w:shd w:val="clear" w:color="auto" w:fill="FFFFFF"/>
        </w:rPr>
        <w:t xml:space="preserve"> </w:t>
      </w:r>
    </w:p>
    <w:p w:rsidR="00E5407D" w:rsidRPr="00A47646" w:rsidRDefault="002B7B31" w:rsidP="00F23E03">
      <w:pPr>
        <w:pStyle w:val="a4"/>
        <w:widowControl/>
        <w:numPr>
          <w:ilvl w:val="0"/>
          <w:numId w:val="1"/>
        </w:numPr>
        <w:autoSpaceDE w:val="0"/>
        <w:autoSpaceDN w:val="0"/>
        <w:adjustRightInd w:val="0"/>
        <w:snapToGrid/>
        <w:spacing w:line="240" w:lineRule="auto"/>
        <w:ind w:left="0" w:firstLine="284"/>
        <w:rPr>
          <w:spacing w:val="15"/>
          <w:kern w:val="36"/>
          <w:sz w:val="24"/>
          <w:szCs w:val="24"/>
        </w:rPr>
      </w:pPr>
      <w:r w:rsidRPr="00A47646">
        <w:rPr>
          <w:sz w:val="24"/>
          <w:szCs w:val="24"/>
        </w:rPr>
        <w:t xml:space="preserve">Электронные коммуникации в профессиональной деятельности бухгалтера. </w:t>
      </w:r>
    </w:p>
    <w:p w:rsidR="002B7B31" w:rsidRPr="00A47646" w:rsidRDefault="002B7B31" w:rsidP="00F23E03">
      <w:pPr>
        <w:pStyle w:val="a4"/>
        <w:widowControl/>
        <w:numPr>
          <w:ilvl w:val="0"/>
          <w:numId w:val="1"/>
        </w:numPr>
        <w:autoSpaceDE w:val="0"/>
        <w:autoSpaceDN w:val="0"/>
        <w:adjustRightInd w:val="0"/>
        <w:snapToGrid/>
        <w:spacing w:line="240" w:lineRule="auto"/>
        <w:ind w:left="0" w:firstLine="284"/>
        <w:rPr>
          <w:spacing w:val="15"/>
          <w:kern w:val="36"/>
          <w:sz w:val="24"/>
          <w:szCs w:val="24"/>
        </w:rPr>
      </w:pPr>
      <w:r w:rsidRPr="00A47646">
        <w:rPr>
          <w:bCs/>
          <w:sz w:val="24"/>
          <w:szCs w:val="24"/>
        </w:rPr>
        <w:t xml:space="preserve">Современные направления </w:t>
      </w:r>
      <w:proofErr w:type="gramStart"/>
      <w:r w:rsidRPr="00A47646">
        <w:rPr>
          <w:bCs/>
          <w:sz w:val="24"/>
          <w:szCs w:val="24"/>
        </w:rPr>
        <w:t>развития  электронных</w:t>
      </w:r>
      <w:proofErr w:type="gramEnd"/>
      <w:r w:rsidRPr="00A47646">
        <w:rPr>
          <w:bCs/>
          <w:sz w:val="24"/>
          <w:szCs w:val="24"/>
        </w:rPr>
        <w:t xml:space="preserve"> систем обработки учетно-аналитической информации. </w:t>
      </w:r>
    </w:p>
    <w:p w:rsidR="002B7B31" w:rsidRPr="00A47646" w:rsidRDefault="002B7B31" w:rsidP="002B7B31">
      <w:pPr>
        <w:pStyle w:val="a4"/>
        <w:widowControl/>
        <w:numPr>
          <w:ilvl w:val="0"/>
          <w:numId w:val="1"/>
        </w:numPr>
        <w:autoSpaceDE w:val="0"/>
        <w:autoSpaceDN w:val="0"/>
        <w:adjustRightInd w:val="0"/>
        <w:snapToGrid/>
        <w:spacing w:line="240" w:lineRule="auto"/>
        <w:ind w:left="0" w:firstLine="284"/>
        <w:rPr>
          <w:sz w:val="24"/>
          <w:szCs w:val="24"/>
        </w:rPr>
      </w:pPr>
      <w:r w:rsidRPr="00A47646">
        <w:rPr>
          <w:bCs/>
          <w:sz w:val="24"/>
          <w:szCs w:val="24"/>
        </w:rPr>
        <w:t xml:space="preserve"> Развитие видов, объектов и методов бухгалтерского учета в условиях цифровой экономики и информационного общества.</w:t>
      </w:r>
    </w:p>
    <w:p w:rsidR="002B7B31" w:rsidRPr="00A47646" w:rsidRDefault="002B7B31" w:rsidP="002B7B31">
      <w:pPr>
        <w:pStyle w:val="a4"/>
        <w:widowControl/>
        <w:numPr>
          <w:ilvl w:val="0"/>
          <w:numId w:val="1"/>
        </w:numPr>
        <w:autoSpaceDE w:val="0"/>
        <w:autoSpaceDN w:val="0"/>
        <w:adjustRightInd w:val="0"/>
        <w:snapToGrid/>
        <w:spacing w:line="240" w:lineRule="auto"/>
        <w:ind w:left="0" w:firstLine="284"/>
        <w:rPr>
          <w:sz w:val="24"/>
          <w:szCs w:val="24"/>
        </w:rPr>
      </w:pPr>
      <w:r w:rsidRPr="00A47646">
        <w:rPr>
          <w:sz w:val="24"/>
          <w:szCs w:val="24"/>
        </w:rPr>
        <w:t xml:space="preserve">Учетная политика организации в условиях компьютерной обработки информации. </w:t>
      </w:r>
    </w:p>
    <w:p w:rsidR="002B7B31" w:rsidRPr="00A47646" w:rsidRDefault="002B7B31" w:rsidP="002B7B31">
      <w:pPr>
        <w:pStyle w:val="a4"/>
        <w:widowControl/>
        <w:numPr>
          <w:ilvl w:val="0"/>
          <w:numId w:val="1"/>
        </w:numPr>
        <w:autoSpaceDE w:val="0"/>
        <w:autoSpaceDN w:val="0"/>
        <w:adjustRightInd w:val="0"/>
        <w:snapToGrid/>
        <w:spacing w:line="240" w:lineRule="auto"/>
        <w:ind w:left="0" w:firstLine="284"/>
        <w:rPr>
          <w:sz w:val="24"/>
          <w:szCs w:val="24"/>
        </w:rPr>
      </w:pPr>
      <w:r w:rsidRPr="00A47646">
        <w:rPr>
          <w:sz w:val="24"/>
          <w:szCs w:val="24"/>
        </w:rPr>
        <w:t>Нормативные документы, регламентирующие ведение бухгалтерского учета и аудита в условиях компьютерной обработки данных.</w:t>
      </w:r>
    </w:p>
    <w:p w:rsidR="002B7B31" w:rsidRPr="00A47646" w:rsidRDefault="002B7B31" w:rsidP="002B7B31">
      <w:pPr>
        <w:pStyle w:val="a4"/>
        <w:widowControl/>
        <w:numPr>
          <w:ilvl w:val="0"/>
          <w:numId w:val="1"/>
        </w:numPr>
        <w:autoSpaceDE w:val="0"/>
        <w:autoSpaceDN w:val="0"/>
        <w:adjustRightInd w:val="0"/>
        <w:snapToGrid/>
        <w:spacing w:line="240" w:lineRule="auto"/>
        <w:ind w:left="0" w:firstLine="284"/>
        <w:rPr>
          <w:sz w:val="24"/>
          <w:szCs w:val="24"/>
        </w:rPr>
      </w:pPr>
      <w:r w:rsidRPr="00A47646">
        <w:rPr>
          <w:sz w:val="24"/>
          <w:szCs w:val="24"/>
        </w:rPr>
        <w:t xml:space="preserve"> Особенности построения планов счетов: бухгалтерского и налогового </w:t>
      </w:r>
      <w:r w:rsidR="00E5407D" w:rsidRPr="00A47646">
        <w:rPr>
          <w:sz w:val="24"/>
          <w:szCs w:val="24"/>
        </w:rPr>
        <w:t>в условиях компьютерной обработки данных (</w:t>
      </w:r>
      <w:r w:rsidRPr="00A47646">
        <w:rPr>
          <w:sz w:val="24"/>
          <w:szCs w:val="24"/>
        </w:rPr>
        <w:t xml:space="preserve">в </w:t>
      </w:r>
      <w:proofErr w:type="gramStart"/>
      <w:r w:rsidR="008C22AB" w:rsidRPr="00A47646">
        <w:rPr>
          <w:sz w:val="24"/>
          <w:szCs w:val="24"/>
        </w:rPr>
        <w:t xml:space="preserve">программе  </w:t>
      </w:r>
      <w:r w:rsidR="008C22AB" w:rsidRPr="00A47646">
        <w:rPr>
          <w:bCs/>
          <w:sz w:val="24"/>
          <w:szCs w:val="24"/>
        </w:rPr>
        <w:t>«</w:t>
      </w:r>
      <w:proofErr w:type="gramEnd"/>
      <w:r w:rsidR="008C22AB" w:rsidRPr="00A47646">
        <w:rPr>
          <w:bCs/>
          <w:sz w:val="24"/>
          <w:szCs w:val="24"/>
        </w:rPr>
        <w:t>1С:Бухгалтерия 8»</w:t>
      </w:r>
      <w:r w:rsidR="00E5407D" w:rsidRPr="00A47646">
        <w:rPr>
          <w:bCs/>
          <w:sz w:val="24"/>
          <w:szCs w:val="24"/>
        </w:rPr>
        <w:t>)</w:t>
      </w:r>
      <w:r w:rsidRPr="00A47646">
        <w:rPr>
          <w:sz w:val="24"/>
          <w:szCs w:val="24"/>
        </w:rPr>
        <w:t>.</w:t>
      </w:r>
    </w:p>
    <w:p w:rsidR="002B7B31" w:rsidRPr="00A47646" w:rsidRDefault="002B7B31" w:rsidP="002B7B31">
      <w:pPr>
        <w:pStyle w:val="a4"/>
        <w:widowControl/>
        <w:numPr>
          <w:ilvl w:val="0"/>
          <w:numId w:val="1"/>
        </w:numPr>
        <w:autoSpaceDE w:val="0"/>
        <w:autoSpaceDN w:val="0"/>
        <w:adjustRightInd w:val="0"/>
        <w:snapToGrid/>
        <w:spacing w:line="240" w:lineRule="auto"/>
        <w:ind w:left="0" w:firstLine="284"/>
        <w:rPr>
          <w:sz w:val="24"/>
          <w:szCs w:val="24"/>
        </w:rPr>
      </w:pPr>
      <w:r w:rsidRPr="00A47646">
        <w:rPr>
          <w:sz w:val="24"/>
          <w:szCs w:val="24"/>
        </w:rPr>
        <w:t xml:space="preserve"> Реализация процедур сбора и обработки первичной информации по бизнесу процессу </w:t>
      </w:r>
      <w:r w:rsidR="00E5407D" w:rsidRPr="00A47646">
        <w:rPr>
          <w:sz w:val="24"/>
          <w:szCs w:val="24"/>
        </w:rPr>
        <w:t>«</w:t>
      </w:r>
      <w:r w:rsidRPr="00A47646">
        <w:rPr>
          <w:sz w:val="24"/>
          <w:szCs w:val="24"/>
        </w:rPr>
        <w:t>поступление МПЗ</w:t>
      </w:r>
      <w:r w:rsidR="00E5407D" w:rsidRPr="00A47646">
        <w:rPr>
          <w:sz w:val="24"/>
          <w:szCs w:val="24"/>
        </w:rPr>
        <w:t>»</w:t>
      </w:r>
      <w:r w:rsidR="008C22AB" w:rsidRPr="00A47646">
        <w:rPr>
          <w:sz w:val="24"/>
          <w:szCs w:val="24"/>
        </w:rPr>
        <w:t xml:space="preserve"> в </w:t>
      </w:r>
      <w:proofErr w:type="gramStart"/>
      <w:r w:rsidR="008C22AB" w:rsidRPr="00A47646">
        <w:rPr>
          <w:sz w:val="24"/>
          <w:szCs w:val="24"/>
        </w:rPr>
        <w:t xml:space="preserve">программе  </w:t>
      </w:r>
      <w:r w:rsidR="008C22AB" w:rsidRPr="00A47646">
        <w:rPr>
          <w:bCs/>
          <w:sz w:val="24"/>
          <w:szCs w:val="24"/>
        </w:rPr>
        <w:t>«</w:t>
      </w:r>
      <w:proofErr w:type="gramEnd"/>
      <w:r w:rsidR="008C22AB" w:rsidRPr="00A47646">
        <w:rPr>
          <w:bCs/>
          <w:sz w:val="24"/>
          <w:szCs w:val="24"/>
        </w:rPr>
        <w:t>1С:Бухгалтерия 8»</w:t>
      </w:r>
    </w:p>
    <w:p w:rsidR="002B7B31" w:rsidRPr="00A47646" w:rsidRDefault="002B7B31" w:rsidP="002B7B31">
      <w:pPr>
        <w:pStyle w:val="a4"/>
        <w:widowControl/>
        <w:numPr>
          <w:ilvl w:val="0"/>
          <w:numId w:val="1"/>
        </w:numPr>
        <w:autoSpaceDE w:val="0"/>
        <w:autoSpaceDN w:val="0"/>
        <w:adjustRightInd w:val="0"/>
        <w:snapToGrid/>
        <w:spacing w:line="240" w:lineRule="auto"/>
        <w:ind w:left="0" w:firstLine="284"/>
        <w:rPr>
          <w:sz w:val="24"/>
          <w:szCs w:val="24"/>
        </w:rPr>
      </w:pPr>
      <w:r w:rsidRPr="00A47646">
        <w:rPr>
          <w:sz w:val="24"/>
          <w:szCs w:val="24"/>
        </w:rPr>
        <w:t xml:space="preserve">Реализация процедур сбора и обработки первичной информации по бизнесу процессу </w:t>
      </w:r>
      <w:r w:rsidR="00E5407D" w:rsidRPr="00A47646">
        <w:rPr>
          <w:sz w:val="24"/>
          <w:szCs w:val="24"/>
        </w:rPr>
        <w:t>«</w:t>
      </w:r>
      <w:proofErr w:type="gramStart"/>
      <w:r w:rsidRPr="00A47646">
        <w:rPr>
          <w:sz w:val="24"/>
          <w:szCs w:val="24"/>
        </w:rPr>
        <w:t>производство</w:t>
      </w:r>
      <w:r w:rsidR="00E5407D" w:rsidRPr="00A47646">
        <w:rPr>
          <w:sz w:val="24"/>
          <w:szCs w:val="24"/>
        </w:rPr>
        <w:t>»</w:t>
      </w:r>
      <w:r w:rsidR="008C22AB" w:rsidRPr="00A47646">
        <w:rPr>
          <w:sz w:val="24"/>
          <w:szCs w:val="24"/>
        </w:rPr>
        <w:t xml:space="preserve">  в</w:t>
      </w:r>
      <w:proofErr w:type="gramEnd"/>
      <w:r w:rsidR="008C22AB" w:rsidRPr="00A47646">
        <w:rPr>
          <w:sz w:val="24"/>
          <w:szCs w:val="24"/>
        </w:rPr>
        <w:t xml:space="preserve"> программе  </w:t>
      </w:r>
      <w:r w:rsidR="008C22AB" w:rsidRPr="00A47646">
        <w:rPr>
          <w:bCs/>
          <w:sz w:val="24"/>
          <w:szCs w:val="24"/>
        </w:rPr>
        <w:t>«1С:Бухгалтерия 8»</w:t>
      </w:r>
    </w:p>
    <w:p w:rsidR="002B7B31" w:rsidRPr="00A47646" w:rsidRDefault="002B7B31" w:rsidP="002B7B31">
      <w:pPr>
        <w:pStyle w:val="a4"/>
        <w:widowControl/>
        <w:numPr>
          <w:ilvl w:val="0"/>
          <w:numId w:val="1"/>
        </w:numPr>
        <w:autoSpaceDE w:val="0"/>
        <w:autoSpaceDN w:val="0"/>
        <w:adjustRightInd w:val="0"/>
        <w:snapToGrid/>
        <w:spacing w:line="240" w:lineRule="auto"/>
        <w:ind w:left="0" w:firstLine="284"/>
        <w:rPr>
          <w:sz w:val="24"/>
          <w:szCs w:val="24"/>
        </w:rPr>
      </w:pPr>
      <w:r w:rsidRPr="00A47646">
        <w:rPr>
          <w:sz w:val="24"/>
          <w:szCs w:val="24"/>
        </w:rPr>
        <w:t xml:space="preserve">Реализация процедур сбора и обработки первичной информации по бизнесу процессу </w:t>
      </w:r>
      <w:r w:rsidR="00E5407D" w:rsidRPr="00A47646">
        <w:rPr>
          <w:sz w:val="24"/>
          <w:szCs w:val="24"/>
        </w:rPr>
        <w:t>«</w:t>
      </w:r>
      <w:r w:rsidRPr="00A47646">
        <w:rPr>
          <w:sz w:val="24"/>
          <w:szCs w:val="24"/>
        </w:rPr>
        <w:t>реализация продукции работ услуг</w:t>
      </w:r>
      <w:r w:rsidR="00E5407D" w:rsidRPr="00A47646">
        <w:rPr>
          <w:sz w:val="24"/>
          <w:szCs w:val="24"/>
        </w:rPr>
        <w:t xml:space="preserve">» </w:t>
      </w:r>
      <w:r w:rsidR="008C22AB" w:rsidRPr="00A47646">
        <w:rPr>
          <w:sz w:val="24"/>
          <w:szCs w:val="24"/>
        </w:rPr>
        <w:t xml:space="preserve">в </w:t>
      </w:r>
      <w:proofErr w:type="gramStart"/>
      <w:r w:rsidR="008C22AB" w:rsidRPr="00A47646">
        <w:rPr>
          <w:sz w:val="24"/>
          <w:szCs w:val="24"/>
        </w:rPr>
        <w:t xml:space="preserve">программе  </w:t>
      </w:r>
      <w:r w:rsidR="008C22AB" w:rsidRPr="00A47646">
        <w:rPr>
          <w:bCs/>
          <w:sz w:val="24"/>
          <w:szCs w:val="24"/>
        </w:rPr>
        <w:t>«</w:t>
      </w:r>
      <w:proofErr w:type="gramEnd"/>
      <w:r w:rsidR="008C22AB" w:rsidRPr="00A47646">
        <w:rPr>
          <w:bCs/>
          <w:sz w:val="24"/>
          <w:szCs w:val="24"/>
        </w:rPr>
        <w:t>1С:Бухгалтерия 8»</w:t>
      </w:r>
    </w:p>
    <w:p w:rsidR="002B7B31" w:rsidRPr="00A47646" w:rsidRDefault="002B7B31" w:rsidP="00783177">
      <w:pPr>
        <w:pStyle w:val="a4"/>
        <w:widowControl/>
        <w:numPr>
          <w:ilvl w:val="0"/>
          <w:numId w:val="1"/>
        </w:numPr>
        <w:autoSpaceDE w:val="0"/>
        <w:autoSpaceDN w:val="0"/>
        <w:adjustRightInd w:val="0"/>
        <w:snapToGrid/>
        <w:spacing w:line="240" w:lineRule="auto"/>
        <w:ind w:left="0" w:firstLine="284"/>
        <w:rPr>
          <w:sz w:val="24"/>
          <w:szCs w:val="24"/>
        </w:rPr>
      </w:pPr>
      <w:r w:rsidRPr="00A47646">
        <w:rPr>
          <w:sz w:val="24"/>
          <w:szCs w:val="24"/>
        </w:rPr>
        <w:t xml:space="preserve">Реализация процедур сбора и обработки первичной информации по </w:t>
      </w:r>
      <w:proofErr w:type="gramStart"/>
      <w:r w:rsidRPr="00A47646">
        <w:rPr>
          <w:sz w:val="24"/>
          <w:szCs w:val="24"/>
        </w:rPr>
        <w:t>учету  финансовых</w:t>
      </w:r>
      <w:proofErr w:type="gramEnd"/>
      <w:r w:rsidRPr="00A47646">
        <w:rPr>
          <w:sz w:val="24"/>
          <w:szCs w:val="24"/>
        </w:rPr>
        <w:t xml:space="preserve"> результатов</w:t>
      </w:r>
      <w:r w:rsidR="008C22AB" w:rsidRPr="00A47646">
        <w:rPr>
          <w:sz w:val="24"/>
          <w:szCs w:val="24"/>
        </w:rPr>
        <w:t xml:space="preserve"> в  программе  </w:t>
      </w:r>
      <w:r w:rsidR="008C22AB" w:rsidRPr="00A47646">
        <w:rPr>
          <w:bCs/>
          <w:sz w:val="24"/>
          <w:szCs w:val="24"/>
        </w:rPr>
        <w:t>«1С:Бухгалтерия 8»</w:t>
      </w:r>
      <w:r w:rsidR="00E5407D" w:rsidRPr="00A47646">
        <w:rPr>
          <w:bCs/>
          <w:sz w:val="24"/>
          <w:szCs w:val="24"/>
        </w:rPr>
        <w:t>. Проверка контрольных соотношений.</w:t>
      </w:r>
    </w:p>
    <w:p w:rsidR="00E5407D" w:rsidRPr="00A47646" w:rsidRDefault="00E5407D" w:rsidP="00E5407D">
      <w:pPr>
        <w:pStyle w:val="a4"/>
        <w:widowControl/>
        <w:numPr>
          <w:ilvl w:val="0"/>
          <w:numId w:val="1"/>
        </w:numPr>
        <w:autoSpaceDE w:val="0"/>
        <w:autoSpaceDN w:val="0"/>
        <w:adjustRightInd w:val="0"/>
        <w:snapToGrid/>
        <w:spacing w:line="240" w:lineRule="auto"/>
        <w:contextualSpacing w:val="0"/>
        <w:rPr>
          <w:sz w:val="24"/>
          <w:szCs w:val="24"/>
        </w:rPr>
      </w:pPr>
      <w:r w:rsidRPr="00A47646">
        <w:rPr>
          <w:sz w:val="24"/>
          <w:szCs w:val="24"/>
        </w:rPr>
        <w:t xml:space="preserve">Формирование регламентированной и стандартной отчетности </w:t>
      </w:r>
      <w:proofErr w:type="gramStart"/>
      <w:r w:rsidRPr="00A47646">
        <w:rPr>
          <w:sz w:val="24"/>
          <w:szCs w:val="24"/>
        </w:rPr>
        <w:t>в  программе</w:t>
      </w:r>
      <w:proofErr w:type="gramEnd"/>
      <w:r w:rsidRPr="00A47646">
        <w:rPr>
          <w:sz w:val="24"/>
          <w:szCs w:val="24"/>
        </w:rPr>
        <w:t xml:space="preserve">  </w:t>
      </w:r>
      <w:r w:rsidRPr="00A47646">
        <w:rPr>
          <w:bCs/>
          <w:sz w:val="24"/>
          <w:szCs w:val="24"/>
        </w:rPr>
        <w:t>«1С:Бухгалтерия 8».</w:t>
      </w:r>
      <w:r w:rsidRPr="00A47646">
        <w:rPr>
          <w:sz w:val="24"/>
          <w:szCs w:val="24"/>
        </w:rPr>
        <w:t>.</w:t>
      </w:r>
    </w:p>
    <w:p w:rsidR="002B7B31" w:rsidRPr="00A47646" w:rsidRDefault="002B7B31" w:rsidP="002B7B31">
      <w:pPr>
        <w:pStyle w:val="a4"/>
        <w:widowControl/>
        <w:numPr>
          <w:ilvl w:val="0"/>
          <w:numId w:val="1"/>
        </w:numPr>
        <w:autoSpaceDE w:val="0"/>
        <w:autoSpaceDN w:val="0"/>
        <w:adjustRightInd w:val="0"/>
        <w:snapToGrid/>
        <w:spacing w:line="240" w:lineRule="auto"/>
        <w:ind w:left="0" w:firstLine="284"/>
        <w:rPr>
          <w:sz w:val="24"/>
          <w:szCs w:val="24"/>
        </w:rPr>
      </w:pPr>
      <w:r w:rsidRPr="00A47646">
        <w:rPr>
          <w:bCs/>
          <w:sz w:val="24"/>
          <w:szCs w:val="24"/>
        </w:rPr>
        <w:t>Поддержка электронного документооборота</w:t>
      </w:r>
      <w:r w:rsidR="008C22AB" w:rsidRPr="00A47646">
        <w:rPr>
          <w:bCs/>
          <w:sz w:val="24"/>
          <w:szCs w:val="24"/>
        </w:rPr>
        <w:t xml:space="preserve"> в </w:t>
      </w:r>
      <w:r w:rsidR="00E5407D" w:rsidRPr="00A47646">
        <w:rPr>
          <w:sz w:val="24"/>
          <w:szCs w:val="24"/>
        </w:rPr>
        <w:t>программе «</w:t>
      </w:r>
      <w:r w:rsidR="008C22AB" w:rsidRPr="00A47646">
        <w:rPr>
          <w:bCs/>
          <w:sz w:val="24"/>
          <w:szCs w:val="24"/>
        </w:rPr>
        <w:t>1</w:t>
      </w:r>
      <w:r w:rsidR="00E5407D" w:rsidRPr="00A47646">
        <w:rPr>
          <w:bCs/>
          <w:sz w:val="24"/>
          <w:szCs w:val="24"/>
        </w:rPr>
        <w:t>С: Бухгалтерия</w:t>
      </w:r>
      <w:r w:rsidR="008C22AB" w:rsidRPr="00A47646">
        <w:rPr>
          <w:bCs/>
          <w:sz w:val="24"/>
          <w:szCs w:val="24"/>
        </w:rPr>
        <w:t xml:space="preserve"> 8»</w:t>
      </w:r>
      <w:r w:rsidRPr="00A47646">
        <w:rPr>
          <w:bCs/>
          <w:sz w:val="24"/>
          <w:szCs w:val="24"/>
        </w:rPr>
        <w:t xml:space="preserve">. </w:t>
      </w:r>
    </w:p>
    <w:p w:rsidR="00E5407D" w:rsidRPr="00A47646" w:rsidRDefault="00E5407D" w:rsidP="00E5407D">
      <w:pPr>
        <w:pStyle w:val="a4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47646">
        <w:rPr>
          <w:color w:val="000000"/>
          <w:sz w:val="24"/>
          <w:szCs w:val="24"/>
        </w:rPr>
        <w:t xml:space="preserve">Общие требования к проведению аудита в условиях компьютерной обработки данных (КОД). </w:t>
      </w:r>
    </w:p>
    <w:p w:rsidR="00E5407D" w:rsidRPr="00A47646" w:rsidRDefault="00E5407D" w:rsidP="00E5407D">
      <w:pPr>
        <w:pStyle w:val="a4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47646">
        <w:rPr>
          <w:sz w:val="24"/>
          <w:szCs w:val="24"/>
        </w:rPr>
        <w:t xml:space="preserve">Основные требования к специалистам, выполняющим аудит в условиях КОД. </w:t>
      </w:r>
    </w:p>
    <w:p w:rsidR="00E5407D" w:rsidRPr="00A47646" w:rsidRDefault="00E5407D" w:rsidP="00E5407D">
      <w:pPr>
        <w:pStyle w:val="a4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47646">
        <w:rPr>
          <w:color w:val="000000"/>
          <w:sz w:val="24"/>
          <w:szCs w:val="24"/>
        </w:rPr>
        <w:t xml:space="preserve">Компетентность аудитора в вопросах КОД и использование работы эксперта. </w:t>
      </w:r>
    </w:p>
    <w:p w:rsidR="00E5407D" w:rsidRPr="00A47646" w:rsidRDefault="00E5407D" w:rsidP="00E5407D">
      <w:pPr>
        <w:pStyle w:val="a4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47646">
        <w:rPr>
          <w:color w:val="000000"/>
          <w:sz w:val="24"/>
          <w:szCs w:val="24"/>
        </w:rPr>
        <w:t xml:space="preserve">Действия аудитора в среде КОД. </w:t>
      </w:r>
    </w:p>
    <w:p w:rsidR="00E5407D" w:rsidRPr="00A47646" w:rsidRDefault="00E5407D" w:rsidP="00E5407D">
      <w:pPr>
        <w:pStyle w:val="a4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47646">
        <w:rPr>
          <w:color w:val="000000"/>
          <w:sz w:val="24"/>
          <w:szCs w:val="24"/>
        </w:rPr>
        <w:t xml:space="preserve">Аудиторские доказательства и документирование в условиях КОД. </w:t>
      </w:r>
    </w:p>
    <w:p w:rsidR="00E5407D" w:rsidRPr="00A47646" w:rsidRDefault="00E5407D" w:rsidP="00E5407D">
      <w:pPr>
        <w:pStyle w:val="a4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47646">
        <w:rPr>
          <w:sz w:val="24"/>
          <w:szCs w:val="24"/>
        </w:rPr>
        <w:t>Особенности планирования и документирования аудита в условиях КОД.</w:t>
      </w:r>
    </w:p>
    <w:p w:rsidR="00E5407D" w:rsidRPr="00A47646" w:rsidRDefault="00E5407D" w:rsidP="00E5407D">
      <w:pPr>
        <w:spacing w:line="240" w:lineRule="auto"/>
        <w:rPr>
          <w:sz w:val="24"/>
          <w:szCs w:val="24"/>
        </w:rPr>
      </w:pPr>
    </w:p>
    <w:p w:rsidR="00E5407D" w:rsidRPr="00A47646" w:rsidRDefault="00E5407D" w:rsidP="00E5407D">
      <w:pPr>
        <w:spacing w:line="240" w:lineRule="auto"/>
        <w:rPr>
          <w:sz w:val="24"/>
          <w:szCs w:val="24"/>
        </w:rPr>
      </w:pPr>
    </w:p>
    <w:p w:rsidR="00E5407D" w:rsidRPr="00A47646" w:rsidRDefault="00E5407D" w:rsidP="00E5407D">
      <w:pPr>
        <w:spacing w:line="240" w:lineRule="auto"/>
        <w:rPr>
          <w:sz w:val="24"/>
          <w:szCs w:val="24"/>
        </w:rPr>
      </w:pPr>
    </w:p>
    <w:p w:rsidR="00E5407D" w:rsidRPr="00A47646" w:rsidRDefault="00E5407D" w:rsidP="00E5407D">
      <w:pPr>
        <w:spacing w:line="240" w:lineRule="auto"/>
        <w:rPr>
          <w:sz w:val="24"/>
          <w:szCs w:val="24"/>
        </w:rPr>
      </w:pPr>
    </w:p>
    <w:p w:rsidR="00E5407D" w:rsidRPr="00A47646" w:rsidRDefault="00E5407D" w:rsidP="00E5407D">
      <w:pPr>
        <w:pStyle w:val="a6"/>
        <w:jc w:val="both"/>
        <w:rPr>
          <w:rFonts w:ascii="Times New Roman" w:hAnsi="Times New Roman" w:cs="Times New Roman"/>
        </w:rPr>
      </w:pPr>
      <w:r w:rsidRPr="00A47646">
        <w:rPr>
          <w:rFonts w:ascii="Times New Roman" w:hAnsi="Times New Roman" w:cs="Times New Roman"/>
        </w:rPr>
        <w:t>Перечень теоретических вопросов утвержден на заседании кафедры (протокол от 17.01.2019 № 1)</w:t>
      </w:r>
    </w:p>
    <w:p w:rsidR="00E5407D" w:rsidRPr="00A47646" w:rsidRDefault="00E5407D" w:rsidP="00E5407D">
      <w:pPr>
        <w:spacing w:line="240" w:lineRule="auto"/>
        <w:rPr>
          <w:sz w:val="24"/>
          <w:szCs w:val="24"/>
        </w:rPr>
      </w:pPr>
    </w:p>
    <w:p w:rsidR="002B7B31" w:rsidRPr="00A47646" w:rsidRDefault="002B7B31" w:rsidP="00E5407D">
      <w:pPr>
        <w:pStyle w:val="a4"/>
        <w:spacing w:line="240" w:lineRule="auto"/>
        <w:ind w:left="284"/>
        <w:rPr>
          <w:b/>
          <w:sz w:val="24"/>
          <w:szCs w:val="24"/>
        </w:rPr>
      </w:pPr>
    </w:p>
    <w:p w:rsidR="0070790F" w:rsidRPr="00A47646" w:rsidRDefault="0070790F" w:rsidP="002B7B31">
      <w:pPr>
        <w:ind w:firstLine="284"/>
        <w:rPr>
          <w:sz w:val="24"/>
          <w:szCs w:val="24"/>
        </w:rPr>
      </w:pPr>
    </w:p>
    <w:sectPr w:rsidR="0070790F" w:rsidRPr="00A47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20000287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439BE"/>
    <w:multiLevelType w:val="hybridMultilevel"/>
    <w:tmpl w:val="E2FC6B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97C25"/>
    <w:multiLevelType w:val="hybridMultilevel"/>
    <w:tmpl w:val="3ED4D460"/>
    <w:lvl w:ilvl="0" w:tplc="CAB87392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B31"/>
    <w:rsid w:val="00021BD9"/>
    <w:rsid w:val="002B7B31"/>
    <w:rsid w:val="002C4BC5"/>
    <w:rsid w:val="005E4D20"/>
    <w:rsid w:val="0070790F"/>
    <w:rsid w:val="008C22AB"/>
    <w:rsid w:val="00A47646"/>
    <w:rsid w:val="00E5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71004-CDB6-4BDA-896E-5CC96C8D5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B31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407D"/>
    <w:pPr>
      <w:keepNext/>
      <w:keepLines/>
      <w:spacing w:before="40"/>
      <w:outlineLvl w:val="2"/>
    </w:pPr>
    <w:rPr>
      <w:rFonts w:ascii="Calibri Light" w:hAnsi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7B31"/>
    <w:rPr>
      <w:rFonts w:cs="Times New Roman"/>
      <w:b/>
    </w:rPr>
  </w:style>
  <w:style w:type="paragraph" w:styleId="a4">
    <w:name w:val="List Paragraph"/>
    <w:basedOn w:val="a"/>
    <w:uiPriority w:val="34"/>
    <w:qFormat/>
    <w:rsid w:val="002B7B31"/>
    <w:pPr>
      <w:ind w:left="720"/>
      <w:contextualSpacing/>
    </w:pPr>
  </w:style>
  <w:style w:type="character" w:customStyle="1" w:styleId="a5">
    <w:name w:val="Нижний колонтитул Знак"/>
    <w:link w:val="a6"/>
    <w:locked/>
    <w:rsid w:val="00E5407D"/>
    <w:rPr>
      <w:sz w:val="24"/>
      <w:szCs w:val="24"/>
    </w:rPr>
  </w:style>
  <w:style w:type="paragraph" w:styleId="a6">
    <w:name w:val="footer"/>
    <w:basedOn w:val="a"/>
    <w:link w:val="a5"/>
    <w:rsid w:val="00E5407D"/>
    <w:pPr>
      <w:widowControl/>
      <w:tabs>
        <w:tab w:val="center" w:pos="4677"/>
        <w:tab w:val="right" w:pos="9355"/>
      </w:tabs>
      <w:snapToGrid/>
      <w:spacing w:line="240" w:lineRule="auto"/>
      <w:jc w:val="lef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E5407D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5407D"/>
    <w:rPr>
      <w:rFonts w:ascii="Calibri Light" w:eastAsia="Times New Roman" w:hAnsi="Calibri Light" w:cs="Times New Roman"/>
      <w:color w:val="1F4D78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</dc:creator>
  <cp:keywords/>
  <dc:description/>
  <cp:lastModifiedBy>AVA</cp:lastModifiedBy>
  <cp:revision>2</cp:revision>
  <dcterms:created xsi:type="dcterms:W3CDTF">2019-11-30T13:14:00Z</dcterms:created>
  <dcterms:modified xsi:type="dcterms:W3CDTF">2019-11-30T13:14:00Z</dcterms:modified>
</cp:coreProperties>
</file>