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AE" w:rsidRPr="006967AE" w:rsidRDefault="006967AE" w:rsidP="0069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7AE">
        <w:rPr>
          <w:rFonts w:ascii="Times New Roman" w:hAnsi="Times New Roman" w:cs="Times New Roman"/>
          <w:b/>
          <w:bCs/>
          <w:sz w:val="28"/>
          <w:szCs w:val="28"/>
        </w:rPr>
        <w:t>Спасатели в гаджетах</w:t>
      </w:r>
    </w:p>
    <w:p w:rsidR="006967AE" w:rsidRPr="006967AE" w:rsidRDefault="006967AE" w:rsidP="00FD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7AE" w:rsidRDefault="006967AE" w:rsidP="00696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мире, где ежечасно используются различные </w:t>
      </w:r>
      <w:r w:rsidR="00FA695A">
        <w:rPr>
          <w:rFonts w:ascii="Times New Roman" w:hAnsi="Times New Roman" w:cs="Times New Roman"/>
          <w:sz w:val="28"/>
          <w:szCs w:val="28"/>
        </w:rPr>
        <w:t xml:space="preserve">мобильные </w:t>
      </w:r>
      <w:r>
        <w:rPr>
          <w:rFonts w:ascii="Times New Roman" w:hAnsi="Times New Roman" w:cs="Times New Roman"/>
          <w:sz w:val="28"/>
          <w:szCs w:val="28"/>
        </w:rPr>
        <w:t xml:space="preserve">приложения всеми категориями населения, обладающие гаджетами, приложение «МЧС Беларуси: Помощь рядом» занимает </w:t>
      </w:r>
      <w:r w:rsidR="00FA695A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6967AE" w:rsidRDefault="00FD79D8" w:rsidP="00696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AE">
        <w:rPr>
          <w:rFonts w:ascii="Times New Roman" w:hAnsi="Times New Roman" w:cs="Times New Roman"/>
          <w:sz w:val="28"/>
          <w:szCs w:val="28"/>
        </w:rPr>
        <w:t xml:space="preserve">Белорусские спасатели изучили рынок доступных </w:t>
      </w:r>
      <w:r w:rsidR="006967AE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6967AE">
        <w:rPr>
          <w:rFonts w:ascii="Times New Roman" w:hAnsi="Times New Roman" w:cs="Times New Roman"/>
          <w:sz w:val="28"/>
          <w:szCs w:val="28"/>
        </w:rPr>
        <w:t>программ для мобильных устройств, и оказалось, что нет таких, которые позволяли бы быстро сориентироваться в нестандартных ситуациях.</w:t>
      </w:r>
    </w:p>
    <w:p w:rsidR="006967AE" w:rsidRDefault="006967AE" w:rsidP="00696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9D8" w:rsidRPr="006967AE">
        <w:rPr>
          <w:rFonts w:ascii="Times New Roman" w:hAnsi="Times New Roman" w:cs="Times New Roman"/>
          <w:sz w:val="28"/>
          <w:szCs w:val="28"/>
        </w:rPr>
        <w:t xml:space="preserve">рограммное обеспечение призвано помочь человеку эффективно действовать по принципу «5 шагов на спасение». В разделе «Что делать?» собрано </w:t>
      </w:r>
      <w:r>
        <w:rPr>
          <w:rFonts w:ascii="Times New Roman" w:hAnsi="Times New Roman" w:cs="Times New Roman"/>
          <w:sz w:val="28"/>
          <w:szCs w:val="28"/>
        </w:rPr>
        <w:t xml:space="preserve">несколько десятков </w:t>
      </w:r>
      <w:r w:rsidR="00FD79D8" w:rsidRPr="006967AE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, изучив которые, человек становиться подготовленным к любым чрезвычайным ситуациям. Приложение доступно для свободного скачивания в </w:t>
      </w:r>
      <w:proofErr w:type="spellStart"/>
      <w:r w:rsidRPr="006967A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9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A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69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A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работает </w:t>
      </w:r>
      <w:r w:rsidRPr="006967AE">
        <w:rPr>
          <w:rFonts w:ascii="Times New Roman" w:hAnsi="Times New Roman" w:cs="Times New Roman"/>
          <w:sz w:val="28"/>
          <w:szCs w:val="28"/>
        </w:rPr>
        <w:t xml:space="preserve">на базе платформы </w:t>
      </w:r>
      <w:proofErr w:type="spellStart"/>
      <w:r w:rsidRPr="006967A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967AE">
        <w:rPr>
          <w:rFonts w:ascii="Times New Roman" w:hAnsi="Times New Roman" w:cs="Times New Roman"/>
          <w:sz w:val="28"/>
          <w:szCs w:val="28"/>
        </w:rPr>
        <w:t>.</w:t>
      </w:r>
    </w:p>
    <w:p w:rsidR="00E60DE4" w:rsidRDefault="00FA695A" w:rsidP="00696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6967AE">
        <w:rPr>
          <w:rFonts w:ascii="Times New Roman" w:hAnsi="Times New Roman" w:cs="Times New Roman"/>
          <w:sz w:val="28"/>
          <w:szCs w:val="28"/>
        </w:rPr>
        <w:t xml:space="preserve"> постоянно дополняется, включаются новые тесты и разделы. Так, недавно появился раздел, подготовленный совместно с организацией «Красный крест», призванной помочь </w:t>
      </w:r>
      <w:proofErr w:type="gramStart"/>
      <w:r w:rsidR="006967AE">
        <w:rPr>
          <w:rFonts w:ascii="Times New Roman" w:hAnsi="Times New Roman" w:cs="Times New Roman"/>
          <w:sz w:val="28"/>
          <w:szCs w:val="28"/>
        </w:rPr>
        <w:t>читающему</w:t>
      </w:r>
      <w:proofErr w:type="gramEnd"/>
      <w:r w:rsidR="006967AE">
        <w:rPr>
          <w:rFonts w:ascii="Times New Roman" w:hAnsi="Times New Roman" w:cs="Times New Roman"/>
          <w:sz w:val="28"/>
          <w:szCs w:val="28"/>
        </w:rPr>
        <w:t xml:space="preserve"> в вопросах доврачебной помощи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6967AE">
        <w:rPr>
          <w:rFonts w:ascii="Times New Roman" w:hAnsi="Times New Roman" w:cs="Times New Roman"/>
          <w:sz w:val="28"/>
          <w:szCs w:val="28"/>
        </w:rPr>
        <w:t xml:space="preserve">. Кроме того, приложение имеет дополнительные функции - </w:t>
      </w:r>
      <w:r w:rsidR="00FD79D8" w:rsidRPr="006967AE">
        <w:rPr>
          <w:rFonts w:ascii="Times New Roman" w:hAnsi="Times New Roman" w:cs="Times New Roman"/>
          <w:sz w:val="28"/>
          <w:szCs w:val="28"/>
        </w:rPr>
        <w:t>программ</w:t>
      </w:r>
      <w:r w:rsidR="006967AE">
        <w:rPr>
          <w:rFonts w:ascii="Times New Roman" w:hAnsi="Times New Roman" w:cs="Times New Roman"/>
          <w:sz w:val="28"/>
          <w:szCs w:val="28"/>
        </w:rPr>
        <w:t>а</w:t>
      </w:r>
      <w:r w:rsidR="00FD79D8" w:rsidRPr="006967AE">
        <w:rPr>
          <w:rFonts w:ascii="Times New Roman" w:hAnsi="Times New Roman" w:cs="Times New Roman"/>
          <w:sz w:val="28"/>
          <w:szCs w:val="28"/>
        </w:rPr>
        <w:t xml:space="preserve"> оповещени</w:t>
      </w:r>
      <w:r w:rsidR="006967AE">
        <w:rPr>
          <w:rFonts w:ascii="Times New Roman" w:hAnsi="Times New Roman" w:cs="Times New Roman"/>
          <w:sz w:val="28"/>
          <w:szCs w:val="28"/>
        </w:rPr>
        <w:t>я</w:t>
      </w:r>
      <w:r w:rsidR="00FD79D8" w:rsidRPr="006967AE">
        <w:rPr>
          <w:rFonts w:ascii="Times New Roman" w:hAnsi="Times New Roman" w:cs="Times New Roman"/>
          <w:sz w:val="28"/>
          <w:szCs w:val="28"/>
        </w:rPr>
        <w:t xml:space="preserve"> о неблагоприятных и опасных явлениях. Пользователи приложения будут получать оповещения о штормовых предупреждениях. На карте помимо явлений и регионов, где они ожидаются, будут доступны рекомендации спасателей – как вести себя при определённых обстоятельствах. Ещё одной немаловажной функцией стала кнопка звонка в МЧС «112». Позвонить можно с различных страниц приложения. Спасатели реализовали и вариативность звонков – добавили возможность не только соединения с МЧС, но и отправки смс или звонков на заданный номер - например, врачу или родным. Это особенно важно для людей с различными заболеваниями. </w:t>
      </w:r>
      <w:r w:rsidR="006967AE"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FD79D8" w:rsidRPr="006967AE">
        <w:rPr>
          <w:rFonts w:ascii="Times New Roman" w:hAnsi="Times New Roman" w:cs="Times New Roman"/>
          <w:sz w:val="28"/>
          <w:szCs w:val="28"/>
        </w:rPr>
        <w:t xml:space="preserve">проверить полученные знания в тестах, прочитать статьи в разделе «Энциклопедия». </w:t>
      </w:r>
    </w:p>
    <w:p w:rsidR="00DF00D4" w:rsidRDefault="00DF00D4" w:rsidP="00DF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D4" w:rsidRDefault="00DF00D4" w:rsidP="00DF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информации здесь.</w:t>
      </w:r>
    </w:p>
    <w:p w:rsidR="00DF00D4" w:rsidRDefault="00DF00D4" w:rsidP="00DF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3E92">
          <w:rPr>
            <w:rStyle w:val="a3"/>
            <w:rFonts w:ascii="Times New Roman" w:hAnsi="Times New Roman" w:cs="Times New Roman"/>
            <w:sz w:val="28"/>
            <w:szCs w:val="28"/>
          </w:rPr>
          <w:t>http://gomel.mchs.gov.by/mo</w:t>
        </w:r>
        <w:bookmarkStart w:id="0" w:name="_GoBack"/>
        <w:bookmarkEnd w:id="0"/>
        <w:r w:rsidRPr="00453E9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453E92">
          <w:rPr>
            <w:rStyle w:val="a3"/>
            <w:rFonts w:ascii="Times New Roman" w:hAnsi="Times New Roman" w:cs="Times New Roman"/>
            <w:sz w:val="28"/>
            <w:szCs w:val="28"/>
          </w:rPr>
          <w:t>ilnoe-prilozhenie-mchs-belarusi-pomoshch-ryadom/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7AE" w:rsidRDefault="006967AE" w:rsidP="00696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8"/>
    <w:rsid w:val="0041549E"/>
    <w:rsid w:val="006967AE"/>
    <w:rsid w:val="007E04EE"/>
    <w:rsid w:val="00A53BCE"/>
    <w:rsid w:val="00BB13EE"/>
    <w:rsid w:val="00DF00D4"/>
    <w:rsid w:val="00FA695A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0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0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0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0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mel.mchs.gov.by/mobilnoe-prilozhenie-mchs-belarusi-pomoshch-ryad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ГГОЧС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ИНиП</dc:creator>
  <cp:lastModifiedBy>Vasiltsov</cp:lastModifiedBy>
  <cp:revision>4</cp:revision>
  <dcterms:created xsi:type="dcterms:W3CDTF">2017-12-01T11:39:00Z</dcterms:created>
  <dcterms:modified xsi:type="dcterms:W3CDTF">2018-01-18T05:11:00Z</dcterms:modified>
</cp:coreProperties>
</file>