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Учебная дисциплина «Компьютерные информационные технологии» ч. 1</w:t>
      </w:r>
    </w:p>
    <w:p w:rsidR="00E519EB" w:rsidRDefault="00E519EB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  <w:bookmarkStart w:id="0" w:name="_GoBack"/>
      <w:bookmarkEnd w:id="0"/>
      <w:r w:rsidRPr="00FB5D56">
        <w:rPr>
          <w:sz w:val="28"/>
          <w:szCs w:val="28"/>
        </w:rPr>
        <w:t>ПРИМЕРНЫЕ ВОПРОСЫ К ЭКЗАМЕНУ</w:t>
      </w:r>
    </w:p>
    <w:p w:rsidR="00D563C4" w:rsidRPr="00FB5D56" w:rsidRDefault="00D563C4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69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информации. История развития вычислительной техники.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8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Представление информации в компьютере.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400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Обобщенная структурная схема ЭВМ. Неймановские принципы построения универсальных ЭВМ.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8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Классификация персональных компьютеров (ПК), их характеристика. Критерии выбора ПК.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0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Тенденции развития ПЭВМ. Типовой комплект ПЭВМ, назначение и харак</w:t>
      </w:r>
      <w:r w:rsidRPr="00FB5D56">
        <w:rPr>
          <w:sz w:val="28"/>
          <w:szCs w:val="28"/>
        </w:rPr>
        <w:softHyphen/>
        <w:t>теристика.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8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Системный блок ПК. Состав и краткая характеристика устройств системного блока.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0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Монитор. Назначение и технические характеристики. Видеопамять. Видеоадаптер.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88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Клавиатура. Назначение, поля (функциональное, алфавитно-цифровое, управления курсором, калькулятора).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95"/>
          <w:tab w:val="left" w:pos="99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Дополнительные устройства ПК: указательные устройства, модем, факс-модем, сканер, стример, плоттер. Их назначение и характеристики.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369"/>
          <w:tab w:val="left" w:pos="993"/>
          <w:tab w:val="left" w:pos="1134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Дополнительные устройства ПК: принтер. Виды моделей принтеров. Потребительские качества принтеров.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751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Структура</w:t>
      </w:r>
      <w:r w:rsidRPr="00FB5D56">
        <w:rPr>
          <w:sz w:val="28"/>
          <w:szCs w:val="28"/>
        </w:rPr>
        <w:tab/>
        <w:t>программного обеспечения ПК. Системное программное обеспечение ПК (примеры).</w:t>
      </w:r>
    </w:p>
    <w:p w:rsidR="00853064" w:rsidRPr="00FB5D56" w:rsidRDefault="002C212F" w:rsidP="00FB5D56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72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Структура</w:t>
      </w:r>
      <w:r w:rsidRPr="00FB5D56">
        <w:rPr>
          <w:sz w:val="28"/>
          <w:szCs w:val="28"/>
        </w:rPr>
        <w:tab/>
        <w:t>программного обеспечения ПК. Прикладное программное обеспечение ПК (примеры).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13.Операционная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возможности и недостатки. Требования к аппаратуре. Запуск и выход.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14.Операционная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справочная система и ее использование.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15.Операционная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рабочий стол и его основные объекты.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16.Операционная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понятие окна. Виды, структура окон, изменение их размеров.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17.Операционная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 xml:space="preserve">отличия между окнами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18.Операционная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элементы управления в диалоговых окнах.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19.Операционная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Панель задач и ее настройка.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20.Операционная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Главное меню и его элементы.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21.Операционная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поиск объектов, критерии поиска.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22.Операционная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программа "Проводник", ее назначение, структура окна.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23.Операционная система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программа "Проводник", операции с объектами.</w:t>
      </w:r>
    </w:p>
    <w:p w:rsidR="00853064" w:rsidRPr="00FB5D56" w:rsidRDefault="002C212F" w:rsidP="00FB5D5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Стандартные</w:t>
      </w:r>
      <w:r w:rsidRPr="00FB5D56">
        <w:rPr>
          <w:sz w:val="28"/>
          <w:szCs w:val="28"/>
        </w:rPr>
        <w:tab/>
        <w:t xml:space="preserve">и служебные программы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программы общего назначения.</w:t>
      </w:r>
    </w:p>
    <w:p w:rsidR="00853064" w:rsidRPr="00FB5D56" w:rsidRDefault="002C212F" w:rsidP="00FB5D5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lastRenderedPageBreak/>
        <w:t>Стандартные</w:t>
      </w:r>
      <w:r w:rsidRPr="00FB5D56">
        <w:rPr>
          <w:sz w:val="28"/>
          <w:szCs w:val="28"/>
        </w:rPr>
        <w:tab/>
        <w:t xml:space="preserve">и служебные программы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программы обслуживания дисков.</w:t>
      </w:r>
    </w:p>
    <w:p w:rsidR="00853064" w:rsidRPr="00FB5D56" w:rsidRDefault="002C212F" w:rsidP="00FB5D56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29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Состав</w:t>
      </w:r>
      <w:r w:rsidRPr="00FB5D56">
        <w:rPr>
          <w:sz w:val="28"/>
          <w:szCs w:val="28"/>
        </w:rPr>
        <w:tab/>
        <w:t xml:space="preserve">пакета </w:t>
      </w: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Office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и назначение компонент.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27.Панель </w:t>
      </w: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Office</w:t>
      </w:r>
      <w:r w:rsidRPr="00FB5D56">
        <w:rPr>
          <w:sz w:val="28"/>
          <w:szCs w:val="28"/>
          <w:lang w:val="ru-RU"/>
        </w:rPr>
        <w:t xml:space="preserve">, </w:t>
      </w:r>
      <w:r w:rsidRPr="00FB5D56">
        <w:rPr>
          <w:sz w:val="28"/>
          <w:szCs w:val="28"/>
        </w:rPr>
        <w:t>ее настройка.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28.Общие элементы приложений пакета </w:t>
      </w: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Office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29.Обмен данными между приложениями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обмен данными через буфер.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30.Обмен данными между приложениями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 xml:space="preserve">технология </w:t>
      </w:r>
      <w:r w:rsidRPr="00FB5D56">
        <w:rPr>
          <w:sz w:val="28"/>
          <w:szCs w:val="28"/>
          <w:lang w:val="en-US"/>
        </w:rPr>
        <w:t>DDE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31.Обмен данными между приложениями </w:t>
      </w:r>
      <w:r w:rsidRPr="00FB5D56">
        <w:rPr>
          <w:sz w:val="28"/>
          <w:szCs w:val="28"/>
          <w:lang w:val="en-US"/>
        </w:rPr>
        <w:t>Win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 xml:space="preserve">технология </w:t>
      </w:r>
      <w:r w:rsidRPr="00FB5D56">
        <w:rPr>
          <w:sz w:val="28"/>
          <w:szCs w:val="28"/>
          <w:lang w:val="en-US"/>
        </w:rPr>
        <w:t>OLE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1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функциональные возможности, способы запуска и выхода, структура окна, особенности пользовательского интерфейса.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0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этапы создания документа, ввод и редактирование текста.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29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символов.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375"/>
          <w:tab w:val="left" w:pos="42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Текстовый 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абзацев документа. Правила форматирования абзацев.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72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абзацев документа. Междустрочные интервалы. Обрамление и фоновое оформление абзацев.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42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абзацев документа. Оформление абзацев как списков.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2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страниц документа.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29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разделов документа.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29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работа с таблицами.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49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работа с графическими изображениями. Базовые операции над графикой.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54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работа с графическими изображениями. Вставка готовых рисунков.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75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Текстовый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 xml:space="preserve">работа с графическими изображениями. Интеграция в документ </w:t>
      </w:r>
      <w:r w:rsidRPr="00FB5D56">
        <w:rPr>
          <w:sz w:val="28"/>
          <w:szCs w:val="28"/>
          <w:lang w:val="en-US"/>
        </w:rPr>
        <w:t>Word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объектов несамостоятельных приложений </w:t>
      </w:r>
      <w:r w:rsidRPr="00FB5D56">
        <w:rPr>
          <w:sz w:val="28"/>
          <w:szCs w:val="28"/>
          <w:lang w:val="en-US"/>
        </w:rPr>
        <w:t>WordArt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и </w:t>
      </w: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Equation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Editor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80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функциональные возможности, способы запуска и выхода, структура окна, особенности пользовательского интерфейса.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01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типы данных, особенности их ввода и редактирования.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01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форматирование данных.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0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понятие формул, их ввод и редактирование, ссылки на ячейки.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7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понятие функций, правила синтаксиса при записи функций, мастер функций.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01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применение функций в экономических расчетах.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899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Табличный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процессор </w:t>
      </w:r>
      <w:r w:rsidRPr="00FB5D56">
        <w:rPr>
          <w:sz w:val="28"/>
          <w:szCs w:val="28"/>
          <w:lang w:val="en-US"/>
        </w:rPr>
        <w:t>Excel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создание графиков и диаграмм, типы диаграмм, форматирование объектов диаграммы, ее сохранение и удаление.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582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Power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Point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назначение и возможности. Этапы создания динамической презентации.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534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  <w:lang w:val="en-US"/>
        </w:rPr>
        <w:t>Microsoft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Power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Point</w:t>
      </w:r>
      <w:r w:rsidRPr="00FB5D56">
        <w:rPr>
          <w:sz w:val="28"/>
          <w:szCs w:val="28"/>
          <w:lang w:val="ru-RU"/>
        </w:rPr>
        <w:t xml:space="preserve">: </w:t>
      </w:r>
      <w:r w:rsidRPr="00FB5D56">
        <w:rPr>
          <w:sz w:val="28"/>
          <w:szCs w:val="28"/>
        </w:rPr>
        <w:t>основные элементы интерфейса для создания презентаций.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45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и классификация компьютерных сетей. Обеспечение компьютерных сетей.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1964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Технические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устройства компьютерных сетей.</w:t>
      </w:r>
    </w:p>
    <w:p w:rsidR="00853064" w:rsidRPr="00FB5D56" w:rsidRDefault="002C212F" w:rsidP="00FB5D56">
      <w:pPr>
        <w:pStyle w:val="1"/>
        <w:numPr>
          <w:ilvl w:val="2"/>
          <w:numId w:val="1"/>
        </w:numPr>
        <w:shd w:val="clear" w:color="auto" w:fill="auto"/>
        <w:tabs>
          <w:tab w:val="left" w:pos="426"/>
          <w:tab w:val="left" w:pos="210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Архитектура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вычислительной сети. Эталонная модель архитектуры открытых систем.</w:t>
      </w:r>
    </w:p>
    <w:p w:rsidR="006C7DD1" w:rsidRPr="00FB5D56" w:rsidRDefault="006C7DD1" w:rsidP="00FB5D56">
      <w:pPr>
        <w:pStyle w:val="1"/>
        <w:shd w:val="clear" w:color="auto" w:fill="auto"/>
        <w:tabs>
          <w:tab w:val="left" w:pos="2103"/>
        </w:tabs>
        <w:spacing w:after="0" w:line="240" w:lineRule="auto"/>
        <w:ind w:right="57" w:firstLine="0"/>
        <w:jc w:val="both"/>
        <w:rPr>
          <w:sz w:val="28"/>
          <w:szCs w:val="28"/>
          <w:lang w:val="ru-RU"/>
        </w:rPr>
      </w:pPr>
    </w:p>
    <w:p w:rsidR="006C7DD1" w:rsidRPr="00FB5D56" w:rsidRDefault="006C7DD1" w:rsidP="00FB5D56">
      <w:pPr>
        <w:pStyle w:val="1"/>
        <w:shd w:val="clear" w:color="auto" w:fill="auto"/>
        <w:tabs>
          <w:tab w:val="left" w:pos="2103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  <w:lang w:val="ru-RU"/>
        </w:rPr>
        <w:t>Форма проведения – тест, устно</w:t>
      </w:r>
    </w:p>
    <w:p w:rsidR="006C7DD1" w:rsidRPr="00FB5D56" w:rsidRDefault="006C7DD1" w:rsidP="00FB5D56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56">
        <w:rPr>
          <w:rFonts w:ascii="Times New Roman" w:hAnsi="Times New Roman" w:cs="Times New Roman"/>
          <w:sz w:val="28"/>
          <w:szCs w:val="28"/>
        </w:rPr>
        <w:br w:type="page"/>
      </w:r>
    </w:p>
    <w:p w:rsidR="00D563C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rPr>
          <w:sz w:val="28"/>
          <w:szCs w:val="28"/>
          <w:lang w:val="ru-RU"/>
        </w:rPr>
      </w:pPr>
      <w:r w:rsidRPr="00FB5D56">
        <w:rPr>
          <w:sz w:val="28"/>
          <w:szCs w:val="28"/>
        </w:rPr>
        <w:t xml:space="preserve">Учебная дисциплина «Компьютерные информационные технологии» </w:t>
      </w:r>
      <w:r w:rsidR="0030581C" w:rsidRPr="00FB5D56">
        <w:rPr>
          <w:sz w:val="28"/>
          <w:szCs w:val="28"/>
          <w:lang w:val="ru-RU"/>
        </w:rPr>
        <w:t>ч. 2</w:t>
      </w:r>
    </w:p>
    <w:p w:rsidR="00D563C4" w:rsidRDefault="00D563C4" w:rsidP="00FB5D56">
      <w:pPr>
        <w:pStyle w:val="1"/>
        <w:shd w:val="clear" w:color="auto" w:fill="auto"/>
        <w:spacing w:after="0" w:line="240" w:lineRule="auto"/>
        <w:ind w:right="57" w:firstLine="0"/>
        <w:rPr>
          <w:sz w:val="28"/>
          <w:szCs w:val="28"/>
          <w:lang w:val="ru-RU"/>
        </w:rPr>
      </w:pPr>
    </w:p>
    <w:p w:rsidR="00FB5D56" w:rsidRPr="00FB5D56" w:rsidRDefault="00FB5D56" w:rsidP="00FB5D56">
      <w:pPr>
        <w:pStyle w:val="1"/>
        <w:shd w:val="clear" w:color="auto" w:fill="auto"/>
        <w:spacing w:after="0" w:line="240" w:lineRule="auto"/>
        <w:ind w:right="57" w:firstLine="0"/>
        <w:rPr>
          <w:sz w:val="28"/>
          <w:szCs w:val="28"/>
          <w:lang w:val="ru-RU"/>
        </w:rPr>
      </w:pP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  <w:r w:rsidRPr="00FB5D56">
        <w:rPr>
          <w:sz w:val="28"/>
          <w:szCs w:val="28"/>
        </w:rPr>
        <w:t>ПРИМЕРНЫЕ ВОПРОСЫ К ЭКЗАМЕНУ</w:t>
      </w:r>
    </w:p>
    <w:p w:rsidR="0030581C" w:rsidRPr="00FB5D56" w:rsidRDefault="0030581C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26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Понятие экономической информации. Виды экономической информации.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60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Структурные единицы информации.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3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Понятие информационной системы. Структура и состав информационной системы.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5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Информационное обеспечение. Внемашинное информационное обеспечение.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Информационное обеспечение. Внутримашинное информационное обеспечение.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Понятие базы данных. Понятие информационного объекта.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3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Организация данных. Модели данных.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50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Организация данных. Файловые, сетевые, иерархические модели данных.</w:t>
      </w:r>
    </w:p>
    <w:p w:rsidR="00D563C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38"/>
          <w:tab w:val="left" w:pos="993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 xml:space="preserve">Организация данных. Реляционная модель данных. </w:t>
      </w:r>
    </w:p>
    <w:p w:rsidR="00853064" w:rsidRPr="00FB5D56" w:rsidRDefault="002C212F" w:rsidP="00FB5D56">
      <w:pPr>
        <w:pStyle w:val="1"/>
        <w:numPr>
          <w:ilvl w:val="0"/>
          <w:numId w:val="3"/>
        </w:numPr>
        <w:shd w:val="clear" w:color="auto" w:fill="auto"/>
        <w:tabs>
          <w:tab w:val="left" w:pos="638"/>
          <w:tab w:val="left" w:pos="993"/>
          <w:tab w:val="left" w:pos="1134"/>
        </w:tabs>
        <w:spacing w:after="0" w:line="240" w:lineRule="auto"/>
        <w:ind w:left="0"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Основные этапы проектирования базы данных.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234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Компоненты</w:t>
      </w:r>
      <w:r w:rsidRPr="00FB5D56">
        <w:rPr>
          <w:sz w:val="28"/>
          <w:szCs w:val="28"/>
        </w:rPr>
        <w:tab/>
        <w:t>информационно-логической модели предметной области.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880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Информационные</w:t>
      </w:r>
      <w:r w:rsidRPr="00FB5D56">
        <w:rPr>
          <w:sz w:val="28"/>
          <w:szCs w:val="28"/>
        </w:rPr>
        <w:tab/>
        <w:t>объекты. Требования нормализации отношений.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66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Виды</w:t>
      </w:r>
      <w:r w:rsidRPr="00FB5D56">
        <w:rPr>
          <w:sz w:val="28"/>
          <w:szCs w:val="28"/>
        </w:rPr>
        <w:tab/>
        <w:t>документов для описания объектов предметной области.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527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Формальные</w:t>
      </w:r>
      <w:r w:rsidRPr="00FB5D56">
        <w:rPr>
          <w:sz w:val="28"/>
          <w:szCs w:val="28"/>
        </w:rPr>
        <w:tab/>
        <w:t>правила выделения информационных объектов из документов.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726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Понятие</w:t>
      </w:r>
      <w:r w:rsidRPr="00FB5D56">
        <w:rPr>
          <w:sz w:val="28"/>
          <w:szCs w:val="28"/>
        </w:rPr>
        <w:tab/>
        <w:t>системы управления базами данных. Функции СУБД.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70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Виды</w:t>
      </w:r>
      <w:r w:rsidRPr="00FB5D56">
        <w:rPr>
          <w:sz w:val="28"/>
          <w:szCs w:val="28"/>
        </w:rPr>
        <w:tab/>
        <w:t>СУБД.</w:t>
      </w:r>
    </w:p>
    <w:p w:rsidR="00D563C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582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>Классификация</w:t>
      </w:r>
      <w:r w:rsidRPr="00FB5D56">
        <w:rPr>
          <w:sz w:val="28"/>
          <w:szCs w:val="28"/>
        </w:rPr>
        <w:tab/>
        <w:t>современных СУБД.</w:t>
      </w:r>
    </w:p>
    <w:p w:rsidR="00D563C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582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 xml:space="preserve">Этапы создания базы данных в среде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="00D563C4"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582"/>
        </w:tabs>
        <w:spacing w:after="0" w:line="240" w:lineRule="auto"/>
        <w:ind w:right="57" w:firstLine="0"/>
        <w:rPr>
          <w:sz w:val="28"/>
          <w:szCs w:val="28"/>
        </w:rPr>
      </w:pPr>
      <w:r w:rsidRPr="00FB5D56">
        <w:rPr>
          <w:sz w:val="28"/>
          <w:szCs w:val="28"/>
        </w:rPr>
        <w:t xml:space="preserve">Пользовательский интерфейс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. </w:t>
      </w:r>
      <w:r w:rsidRPr="00FB5D56">
        <w:rPr>
          <w:sz w:val="28"/>
          <w:szCs w:val="28"/>
        </w:rPr>
        <w:t xml:space="preserve">Объекты СУБД </w:t>
      </w:r>
      <w:r w:rsidRPr="00FB5D56">
        <w:rPr>
          <w:sz w:val="28"/>
          <w:szCs w:val="28"/>
          <w:lang w:val="en-US"/>
        </w:rPr>
        <w:t>MS Access.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Создание</w:t>
      </w:r>
      <w:r w:rsidRPr="00FB5D56">
        <w:rPr>
          <w:sz w:val="28"/>
          <w:szCs w:val="28"/>
        </w:rPr>
        <w:tab/>
        <w:t xml:space="preserve">таблиц в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. </w:t>
      </w:r>
      <w:r w:rsidRPr="00FB5D56">
        <w:rPr>
          <w:sz w:val="28"/>
          <w:szCs w:val="28"/>
        </w:rPr>
        <w:t>Режим Конструктора. Ввод данных в таблицу.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138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Типы</w:t>
      </w:r>
      <w:r w:rsidRPr="00FB5D56">
        <w:rPr>
          <w:sz w:val="28"/>
          <w:szCs w:val="28"/>
        </w:rPr>
        <w:tab/>
        <w:t xml:space="preserve">данных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149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Схема</w:t>
      </w:r>
      <w:r w:rsidRPr="00FB5D56">
        <w:rPr>
          <w:sz w:val="28"/>
          <w:szCs w:val="28"/>
        </w:rPr>
        <w:tab/>
        <w:t xml:space="preserve">данных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. </w:t>
      </w:r>
      <w:r w:rsidRPr="00FB5D56">
        <w:rPr>
          <w:sz w:val="28"/>
          <w:szCs w:val="28"/>
        </w:rPr>
        <w:t>Взаимосвязи таблиц. Обеспечение целостности данных.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062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Разработка</w:t>
      </w:r>
      <w:r w:rsidRPr="00FB5D56">
        <w:rPr>
          <w:sz w:val="28"/>
          <w:szCs w:val="28"/>
        </w:rPr>
        <w:tab/>
        <w:t xml:space="preserve">форм в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. </w:t>
      </w:r>
      <w:r w:rsidRPr="00FB5D56">
        <w:rPr>
          <w:sz w:val="28"/>
          <w:szCs w:val="28"/>
        </w:rPr>
        <w:t>Возможности форм.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040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Структура</w:t>
      </w:r>
      <w:r w:rsidRPr="00FB5D56">
        <w:rPr>
          <w:sz w:val="28"/>
          <w:szCs w:val="28"/>
        </w:rPr>
        <w:tab/>
        <w:t xml:space="preserve">формы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>.</w:t>
      </w:r>
      <w:r w:rsid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Mac</w:t>
      </w:r>
      <w:r w:rsidR="00FB5D56">
        <w:rPr>
          <w:sz w:val="28"/>
          <w:szCs w:val="28"/>
          <w:lang w:val="ru-RU"/>
        </w:rPr>
        <w:t>т</w:t>
      </w:r>
      <w:r w:rsidRPr="00FB5D56">
        <w:rPr>
          <w:sz w:val="28"/>
          <w:szCs w:val="28"/>
          <w:lang w:val="en-US"/>
        </w:rPr>
        <w:t>ep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и Конструктор форм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>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1387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Типы</w:t>
      </w:r>
      <w:r w:rsidRPr="00FB5D56">
        <w:rPr>
          <w:sz w:val="28"/>
          <w:szCs w:val="28"/>
        </w:rPr>
        <w:tab/>
        <w:t xml:space="preserve">запросов в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, </w:t>
      </w:r>
      <w:r w:rsidRPr="00FB5D56">
        <w:rPr>
          <w:sz w:val="28"/>
          <w:szCs w:val="28"/>
        </w:rPr>
        <w:t>их назначение и возможности.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525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Формирование</w:t>
      </w:r>
      <w:r w:rsidRPr="00FB5D56">
        <w:rPr>
          <w:sz w:val="28"/>
          <w:szCs w:val="28"/>
        </w:rPr>
        <w:tab/>
        <w:t xml:space="preserve">запросов в СУБД </w:t>
      </w:r>
      <w:r w:rsidRPr="00FB5D56">
        <w:rPr>
          <w:sz w:val="28"/>
          <w:szCs w:val="28"/>
          <w:lang w:val="en-US"/>
        </w:rPr>
        <w:t>MS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  <w:lang w:val="en-US"/>
        </w:rPr>
        <w:t>Access</w:t>
      </w:r>
      <w:r w:rsidRPr="00FB5D56">
        <w:rPr>
          <w:sz w:val="28"/>
          <w:szCs w:val="28"/>
          <w:lang w:val="ru-RU"/>
        </w:rPr>
        <w:t xml:space="preserve">. </w:t>
      </w:r>
      <w:r w:rsidRPr="00FB5D56">
        <w:rPr>
          <w:sz w:val="28"/>
          <w:szCs w:val="28"/>
        </w:rPr>
        <w:t>Структура окна запроса.</w:t>
      </w:r>
    </w:p>
    <w:p w:rsidR="00853064" w:rsidRPr="00FB5D56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</w:rPr>
        <w:tab/>
        <w:t>создания запросов на выборку. Примеры.</w:t>
      </w:r>
    </w:p>
    <w:p w:rsidR="00853064" w:rsidRDefault="002C212F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4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</w:rPr>
        <w:tab/>
        <w:t>создания простых запросов. Запросы с параметром. Запросы с группировкой. Примеры.</w:t>
      </w:r>
    </w:p>
    <w:p w:rsidR="00FB5D56" w:rsidRPr="00FB5D56" w:rsidRDefault="00FB5D56" w:rsidP="00FB5D56">
      <w:pPr>
        <w:pStyle w:val="1"/>
        <w:shd w:val="clear" w:color="auto" w:fill="auto"/>
        <w:tabs>
          <w:tab w:val="left" w:pos="426"/>
          <w:tab w:val="left" w:pos="214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 создания простых запросов. Запросы с вычислением. Перекрестные запросы. Примеры.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создания активных запросов. Запросы на создание таблиц. Примеры.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создания активных запросов. Запросы на обновление. Примеры.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создания активных запросов. Запросы на добавление. Примеры.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Технология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создания активных запросов. Запросы на удаление. Примеры.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Типы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отчетов в СУБД MS MS Access.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Создание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отчетов в СУБД MS Access. Автоматическое создание отчета. Создание отчетов с помощью Мастера отчетов.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Дополнительные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возможности отчетов в СУБД MS Access. Сортировка и группировка данных в отчетах. Добавление в отчет текущей даты и времени.</w:t>
      </w:r>
    </w:p>
    <w:p w:rsidR="0030581C" w:rsidRPr="00FB5D56" w:rsidRDefault="0030581C" w:rsidP="00FB5D5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2138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Дополнительные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>возможности отчетов в СУБД MS Access. Добавление номеров и разрывов страниц. Добавление вычисляемых элементов.</w:t>
      </w:r>
    </w:p>
    <w:p w:rsidR="0030581C" w:rsidRPr="00FB5D56" w:rsidRDefault="0030581C" w:rsidP="00FB5D56">
      <w:pPr>
        <w:pStyle w:val="1"/>
        <w:shd w:val="clear" w:color="auto" w:fill="auto"/>
        <w:spacing w:line="270" w:lineRule="exact"/>
        <w:ind w:firstLine="0"/>
        <w:rPr>
          <w:sz w:val="28"/>
          <w:szCs w:val="28"/>
        </w:rPr>
      </w:pPr>
    </w:p>
    <w:p w:rsidR="0030581C" w:rsidRPr="00FB5D56" w:rsidRDefault="0030581C" w:rsidP="00FB5D56">
      <w:pPr>
        <w:pStyle w:val="1"/>
        <w:shd w:val="clear" w:color="auto" w:fill="auto"/>
        <w:spacing w:line="270" w:lineRule="exact"/>
        <w:ind w:firstLine="0"/>
        <w:rPr>
          <w:sz w:val="28"/>
          <w:szCs w:val="28"/>
        </w:rPr>
      </w:pPr>
      <w:r w:rsidRPr="00FB5D56">
        <w:rPr>
          <w:sz w:val="28"/>
          <w:szCs w:val="28"/>
        </w:rPr>
        <w:t>Форма проведения</w:t>
      </w:r>
      <w:r w:rsidRPr="00FB5D56">
        <w:rPr>
          <w:sz w:val="28"/>
          <w:szCs w:val="28"/>
          <w:lang w:val="ru-RU"/>
        </w:rPr>
        <w:t xml:space="preserve"> –</w:t>
      </w:r>
      <w:r w:rsidRPr="00FB5D56">
        <w:rPr>
          <w:sz w:val="28"/>
          <w:szCs w:val="28"/>
        </w:rPr>
        <w:t xml:space="preserve"> тест, устно.</w:t>
      </w:r>
    </w:p>
    <w:p w:rsidR="0030581C" w:rsidRPr="00FB5D56" w:rsidRDefault="0030581C" w:rsidP="00FB5D56">
      <w:pPr>
        <w:rPr>
          <w:rFonts w:ascii="Times New Roman" w:eastAsia="Times New Roman" w:hAnsi="Times New Roman" w:cs="Times New Roman"/>
          <w:sz w:val="28"/>
          <w:szCs w:val="28"/>
        </w:rPr>
      </w:pPr>
      <w:r w:rsidRPr="00FB5D56">
        <w:rPr>
          <w:rFonts w:ascii="Times New Roman" w:hAnsi="Times New Roman" w:cs="Times New Roman"/>
          <w:sz w:val="28"/>
          <w:szCs w:val="28"/>
        </w:rPr>
        <w:br w:type="page"/>
      </w:r>
    </w:p>
    <w:p w:rsidR="00C23532" w:rsidRPr="00FB5D56" w:rsidRDefault="00C23532" w:rsidP="00FB5D56">
      <w:pPr>
        <w:pStyle w:val="1"/>
        <w:shd w:val="clear" w:color="auto" w:fill="auto"/>
        <w:spacing w:after="0" w:line="240" w:lineRule="auto"/>
        <w:ind w:right="57" w:firstLine="0"/>
        <w:rPr>
          <w:sz w:val="28"/>
          <w:szCs w:val="28"/>
          <w:lang w:val="ru-RU"/>
        </w:rPr>
      </w:pPr>
      <w:r w:rsidRPr="00FB5D56">
        <w:rPr>
          <w:sz w:val="28"/>
          <w:szCs w:val="28"/>
        </w:rPr>
        <w:t xml:space="preserve">Учебная дисциплина </w:t>
      </w:r>
      <w:r w:rsidR="0030581C"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«Компьютерные информационные технологии» </w:t>
      </w:r>
      <w:r w:rsidR="0030581C" w:rsidRPr="00FB5D56">
        <w:rPr>
          <w:sz w:val="28"/>
          <w:szCs w:val="28"/>
          <w:lang w:val="ru-RU"/>
        </w:rPr>
        <w:t>ч. 3</w:t>
      </w:r>
    </w:p>
    <w:p w:rsidR="00C23532" w:rsidRPr="00FB5D56" w:rsidRDefault="00C23532" w:rsidP="00FB5D56">
      <w:pPr>
        <w:pStyle w:val="1"/>
        <w:shd w:val="clear" w:color="auto" w:fill="auto"/>
        <w:spacing w:after="0" w:line="240" w:lineRule="auto"/>
        <w:ind w:right="57" w:firstLine="0"/>
        <w:rPr>
          <w:sz w:val="28"/>
          <w:szCs w:val="28"/>
          <w:lang w:val="ru-RU"/>
        </w:rPr>
      </w:pPr>
    </w:p>
    <w:p w:rsidR="00853064" w:rsidRPr="00FB5D56" w:rsidRDefault="002C212F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  <w:r w:rsidRPr="00FB5D56">
        <w:rPr>
          <w:sz w:val="28"/>
          <w:szCs w:val="28"/>
        </w:rPr>
        <w:t>ПЕРЕЧЕНЬ ВОПРОСОВ К ЭКЗАМЕНУ</w:t>
      </w:r>
    </w:p>
    <w:p w:rsidR="0030581C" w:rsidRPr="00FB5D56" w:rsidRDefault="0030581C" w:rsidP="00FB5D56">
      <w:pPr>
        <w:pStyle w:val="1"/>
        <w:shd w:val="clear" w:color="auto" w:fill="auto"/>
        <w:spacing w:after="0" w:line="240" w:lineRule="auto"/>
        <w:ind w:right="57" w:firstLine="0"/>
        <w:jc w:val="center"/>
        <w:rPr>
          <w:sz w:val="28"/>
          <w:szCs w:val="28"/>
        </w:rPr>
      </w:pP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42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основные свойства любой системы.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58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компоненты выделяются в системах с управлением?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73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Почему предприятие является системой?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82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Какое влияние на предприятие оказывает внешняя и внутренняя среда?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37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основные виды организационных структур предприятия.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42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основные структуры управления предприятием.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61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бизнес-процесс?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73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процессный подход к управлению.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642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процессы относят к информационным?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Приведите определения понятий «информационная система», «экономическая информационная система».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0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связь между функциями информационной системы и уровнями управления предприятием.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 каким признакам можно классифировать информационные системы?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8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архитектура информационной системы?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виды архитектур ИС и их особенности.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8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виртуализация ресурсов?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8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этапы развития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и охарактеризуйте базовые стандарты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Чем отличаются системы стандарта </w:t>
      </w:r>
      <w:r w:rsidRPr="00FB5D56">
        <w:rPr>
          <w:sz w:val="28"/>
          <w:szCs w:val="28"/>
          <w:lang w:val="en-US"/>
        </w:rPr>
        <w:t>ERP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от </w:t>
      </w:r>
      <w:r w:rsidRPr="00FB5D56">
        <w:rPr>
          <w:sz w:val="28"/>
          <w:szCs w:val="28"/>
          <w:lang w:val="en-US"/>
        </w:rPr>
        <w:t>ERPII</w:t>
      </w:r>
      <w:r w:rsidRPr="00FB5D56">
        <w:rPr>
          <w:sz w:val="28"/>
          <w:szCs w:val="28"/>
          <w:lang w:val="ru-RU"/>
        </w:rPr>
        <w:t xml:space="preserve"> </w:t>
      </w:r>
      <w:r w:rsidRPr="00FB5D56">
        <w:rPr>
          <w:sz w:val="28"/>
          <w:szCs w:val="28"/>
        </w:rPr>
        <w:t xml:space="preserve">и </w:t>
      </w:r>
      <w:r w:rsidRPr="00FB5D56">
        <w:rPr>
          <w:sz w:val="28"/>
          <w:szCs w:val="28"/>
          <w:lang w:val="en-US"/>
        </w:rPr>
        <w:t>ERPIII</w:t>
      </w:r>
      <w:r w:rsidRPr="00FB5D56">
        <w:rPr>
          <w:sz w:val="28"/>
          <w:szCs w:val="28"/>
          <w:lang w:val="ru-RU"/>
        </w:rPr>
        <w:t>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5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 xml:space="preserve">Какие основные функции выполняет система класса </w:t>
      </w:r>
      <w:r w:rsidRPr="00FB5D56">
        <w:rPr>
          <w:sz w:val="28"/>
          <w:szCs w:val="28"/>
          <w:lang w:val="en-US"/>
        </w:rPr>
        <w:t>CRM</w:t>
      </w:r>
      <w:r w:rsidRPr="00FB5D56">
        <w:rPr>
          <w:sz w:val="28"/>
          <w:szCs w:val="28"/>
          <w:lang w:val="ru-RU"/>
        </w:rPr>
        <w:t>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10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перспективные направления развития ИТ.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информационной модели и ее свойства.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7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Виды информационных потоков и их характеристики.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составляющие информационного обеспечения и охарактеризуйте их.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виды классификаторов.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10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задачи информационного обеспечения.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требования к информационному обеспечению.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«информационные ресурсы».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«информационный продукт».</w:t>
      </w:r>
    </w:p>
    <w:p w:rsidR="0030581C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понятий «информационная услуга», «информационный посредник».</w:t>
      </w:r>
    </w:p>
    <w:p w:rsidR="00FB5D56" w:rsidRDefault="00FB5D56" w:rsidP="00FB5D56">
      <w:pPr>
        <w:pStyle w:val="1"/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FB5D56" w:rsidRDefault="00FB5D56" w:rsidP="00FB5D56">
      <w:pPr>
        <w:pStyle w:val="1"/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FB5D56" w:rsidRDefault="00FB5D56" w:rsidP="00FB5D56">
      <w:pPr>
        <w:pStyle w:val="1"/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FB5D56" w:rsidRDefault="00FB5D56" w:rsidP="00FB5D56">
      <w:pPr>
        <w:pStyle w:val="1"/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FB5D56" w:rsidRPr="00FB5D56" w:rsidRDefault="00FB5D56" w:rsidP="00FB5D56">
      <w:pPr>
        <w:pStyle w:val="1"/>
        <w:shd w:val="clear" w:color="auto" w:fill="auto"/>
        <w:tabs>
          <w:tab w:val="left" w:pos="946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Приведите классификацию информационных ресурсов.</w:t>
      </w:r>
    </w:p>
    <w:p w:rsidR="002A0C74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типы ресурсов, входящих в информационную систему предприятия.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корпоративная база данных? Перечислите требования к корпоративным базам данным.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единое информационное пространство предприятия? Перечислите его составляющие.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условия необходимы для создания ЕИП предприятия?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документооборот, электронный документооборот, управление электронным документооборотом?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основные принципы электронного документооборота.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требования к СЭД.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технологии СЭД.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виды систем маршрутизации и контроля исполнения.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состав ИТ-инфраструктуры предприятия.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Модели оценки зрелости ИТ-инфраструктуры. Их общие черты и отличия.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Назначение, компоненты, типы и услуги ЦОД.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виртуализация и виртуальный хостинг?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«облачные» вычисления, каковы их преимущества?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бывают типы «облаков» и модели обслуживания «облачных» вычислений?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корпоративной информационной системы, требования к КИС и ее состав.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Состав и назначение обеспечивающих и функциональных подсистем КИС.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Системные и функциональные требования к КИС.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Основные технологические решения интеграции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открытой системы, свойства открытых систем.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компоненты включаются в эталонную среду открытых систем?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Составляющие технического обеспечения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Каким критериям должны соответствовать технические средства ИТ- инфраструктуры предприятия?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Корпоративная сеть, ее виды и функции.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Требования к корпоративной сети.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технологии используются для построения корпоративной сети?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сеть Интранет? Чем она отличается от сети Экстранет и Интернет?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технологии сети Интернет применяются при построении сети Интранет?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корпоративный портал? Для каких целей он создается?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программного обеспечения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Состав системного программного обеспечения ИС.</w:t>
      </w:r>
    </w:p>
    <w:p w:rsidR="002A0C74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Состав сервисного программного обеспечения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Назначение прикладного программного обеспечения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типы пакетов прикладных программ.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Требования к программному обеспечению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Методы выявления требований к программному обеспечению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Сегментация рынка прикладного программного обеспечения ИС.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виды приложений для автономной работы.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виды приложений для коллективной работы.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виды программ, относящихся к приложениям для работы с контентом.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комплекс приложений для управления ресурсами предприятия.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комплекс приложений для управления цепочками поставок.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комплекс приложений для управления процессами и производством?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Приведите примеры ИС бухгалтерского учета.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Приведите примеры ИС в финансовой деятельности.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Укажите основные коммерческие решения в области интегрированных систем.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Каковы требования при выборе поставщика программных продуктов?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критерии выбора программного обеспечения для ИТ- инфраструктуры предприятия.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Тенденции развития программного обеспечения.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направления использования искусственного интеллекта.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системы искусственного интеллекта (СИИ). Основные компоненты СИИ и их классификация.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«знание». Отличие явных знаний от неявных.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«управление знаниями». Этапы управления знаниями.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подходы к управлению знаниями.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системы управления знаниями. Функции системы управления знаниями.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технологии, используемые в управлении знаниями.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виды сервиса Web 2.0 используются для работы со знаниями?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виды сервиса Web 2.0 используются для структурирования знаний?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виды сервиса Web 2.0 используются для управления знаниями?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интеллектуального анализа данных. Этапы процесса управления интеллектуальным анализом данных.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«модель интеллектуального анализа данных» (ИАД). Основные модели И АД.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«оперативная аналитическая обработка» (OLAP). Особенности OLAP-систем. Классификация OLAP-систем.</w:t>
      </w:r>
    </w:p>
    <w:p w:rsidR="0030581C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BI-системы: особенности и возможности.</w:t>
      </w:r>
    </w:p>
    <w:p w:rsidR="00853064" w:rsidRPr="00FB5D56" w:rsidRDefault="0030581C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Системы хранения и обработки данных больших объемов: особенности и возможности.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Понятие, назначение, виды и компоненты экспертных систем.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Особенности работы экспертных систем. Классификация ЭС.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Понятие, назначение, виды и компоненты систем поддержки приятия решений (СППР). Классификация СППР.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Отличие ЭС от СППР.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Интеллектуальные агенты: особенности, классификация и возможности.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понимается под безопасностью информационной системы?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Выполнение каких требований обеспечивает информационную безопасность?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понимается под конфиденциальностью, доступностью и целостностью информации?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</w:t>
      </w:r>
      <w:r w:rsidRPr="00FB5D56">
        <w:rPr>
          <w:sz w:val="28"/>
          <w:szCs w:val="28"/>
        </w:rPr>
        <w:tab/>
        <w:t>подходы к защите информации и охарактеризуйте их особенности.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Какой подход к защите информации более эффективен?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понимается под угрозой информационной безопасности?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 каким признакам можно классифицировать угрозы информационной безопасности?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Методы защиты информации и примеры их реализации.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Классификация средств защиты информации и примеры для каждой из групп средств.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виды стеганографии. Методы компьютерной стеганографии.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виды криптографии.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Методы симметричной и асимметричной криптографии.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Электронная цифровая подпись, ее свойства и технология создания.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стандарты информационной безопасности и их особенности.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классы безопасности ИС выделены в «Оранжевой книге»?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относится к объектам оценки по стандарту ISO 15408?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требования безопасности выделяют по стандарту ISO 15408?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Какой стандарт устанавливает требования к управлению безопасностью в Республике Беларусь?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Понятие и классификация правового обеспечения безопасности информационной системы.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понимают под политикой информационной безопасности? Какие документы формируют Политику информационной безопасности предприятия?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«жизненный цикл (ЖЦ) ИС».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стандарты разработки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процессы ЖЦ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основные этапы разработки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выходные документы каждого из этапов.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</w:t>
      </w:r>
      <w:r w:rsidRPr="00FB5D56">
        <w:rPr>
          <w:sz w:val="28"/>
          <w:szCs w:val="28"/>
        </w:rPr>
        <w:tab/>
        <w:t>достоинства и недостатки каскадной модели жизненного цикла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достоинства и недостатки спиральной модели жизненного цикла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«CASE-средства».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компоненты CASE-средств.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Приведите примеры наиболее популярных CASE-средств.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«проект информационной системы».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структурный подход к проектированию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и охарактеризуйте основные методы проектирования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</w:t>
      </w:r>
      <w:r w:rsidRPr="00FB5D56">
        <w:rPr>
          <w:sz w:val="28"/>
          <w:szCs w:val="28"/>
        </w:rPr>
        <w:tab/>
        <w:t>характеристики внутренних качеств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характеристики, измеряемые на результатах использования ИС в среде.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</w:t>
      </w:r>
      <w:r w:rsidRPr="00FB5D56">
        <w:rPr>
          <w:sz w:val="28"/>
          <w:szCs w:val="28"/>
        </w:rPr>
        <w:tab/>
        <w:t>определение понятия «реинжиниринг ИС», перечислите причины реинжиниринга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термины схожие с термином «реинжиниринг ИС».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основные пути реинжиниринга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Назовите этапы реинжиниринга ИС.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«сетевая экономика».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Какими свойствами сетевая экономика отличается от традиционной?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дает сетевая экономика предприятию и потребителю?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определения понятий «виртуальное предприятие», «виртуальная корпорация».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</w:t>
      </w:r>
      <w:r w:rsidRPr="00FB5D56">
        <w:rPr>
          <w:sz w:val="28"/>
          <w:szCs w:val="28"/>
        </w:rPr>
        <w:tab/>
        <w:t>информационные технологии и системы используются в сетевой экономике?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Что такое электронный бизнес?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Чем электронный бизнес отличается от традиционного?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основные функции выполняет электронный бизнес?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Дайте определение понятия «электронная коммерция».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Чем электронная коммерция отличается от электронной торговли?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модель электронного бизнеса В2В.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Охарактеризуйте модель электронного бизнеса В2С.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основные свойства «облачных» сервисов.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В каких предметных областях и как используются «облачные» сервисы?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153.Что такое «социальная сеть» и чем она отличается от других видов сетей?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Какие основные сервисы предоставляет социальная сеть для пользователя?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Перечислите наиболее популярные социальные сети. Опишите функциональные возможности социальной сети, пользователем которой вы являетесь.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 влияет широкое распространение социальных сетей на рынок?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 предприятие может использовать сервисы социальной сети?</w:t>
      </w:r>
    </w:p>
    <w:p w:rsidR="00853064" w:rsidRPr="00FB5D56" w:rsidRDefault="002C212F" w:rsidP="00FB5D56">
      <w:pPr>
        <w:pStyle w:val="1"/>
        <w:numPr>
          <w:ilvl w:val="2"/>
          <w:numId w:val="2"/>
        </w:numPr>
        <w:shd w:val="clear" w:color="auto" w:fill="auto"/>
        <w:tabs>
          <w:tab w:val="left" w:pos="905"/>
          <w:tab w:val="left" w:pos="1276"/>
        </w:tabs>
        <w:spacing w:after="0" w:line="240" w:lineRule="auto"/>
        <w:ind w:left="20" w:right="57" w:firstLine="0"/>
        <w:jc w:val="both"/>
        <w:rPr>
          <w:sz w:val="28"/>
          <w:szCs w:val="28"/>
        </w:rPr>
      </w:pPr>
      <w:r w:rsidRPr="00FB5D56">
        <w:rPr>
          <w:sz w:val="28"/>
          <w:szCs w:val="28"/>
        </w:rPr>
        <w:t>Как можно зарабатывать на использовании сервисов социальной сети?</w:t>
      </w:r>
    </w:p>
    <w:p w:rsidR="002A0C74" w:rsidRPr="00FB5D56" w:rsidRDefault="002A0C74" w:rsidP="00FB5D56">
      <w:pPr>
        <w:pStyle w:val="1"/>
        <w:shd w:val="clear" w:color="auto" w:fill="auto"/>
        <w:tabs>
          <w:tab w:val="left" w:pos="905"/>
          <w:tab w:val="left" w:pos="1276"/>
        </w:tabs>
        <w:spacing w:after="0" w:line="240" w:lineRule="auto"/>
        <w:ind w:left="340" w:right="57" w:firstLine="0"/>
        <w:jc w:val="both"/>
        <w:rPr>
          <w:sz w:val="28"/>
          <w:szCs w:val="28"/>
        </w:rPr>
      </w:pPr>
    </w:p>
    <w:p w:rsidR="002A0C74" w:rsidRPr="00FB5D56" w:rsidRDefault="002A0C74" w:rsidP="00FB5D56">
      <w:pPr>
        <w:pStyle w:val="1"/>
        <w:shd w:val="clear" w:color="auto" w:fill="auto"/>
        <w:spacing w:line="270" w:lineRule="exact"/>
        <w:ind w:firstLine="0"/>
        <w:rPr>
          <w:sz w:val="28"/>
          <w:szCs w:val="28"/>
        </w:rPr>
      </w:pPr>
      <w:r w:rsidRPr="00FB5D56">
        <w:rPr>
          <w:sz w:val="28"/>
          <w:szCs w:val="28"/>
        </w:rPr>
        <w:t>Форма проведения</w:t>
      </w:r>
      <w:r w:rsidRPr="00FB5D56">
        <w:rPr>
          <w:sz w:val="28"/>
          <w:szCs w:val="28"/>
          <w:lang w:val="ru-RU"/>
        </w:rPr>
        <w:t xml:space="preserve"> –</w:t>
      </w:r>
      <w:r w:rsidRPr="00FB5D56">
        <w:rPr>
          <w:sz w:val="28"/>
          <w:szCs w:val="28"/>
        </w:rPr>
        <w:t xml:space="preserve"> тест, устно.</w:t>
      </w:r>
    </w:p>
    <w:p w:rsidR="002A0C74" w:rsidRPr="00FB5D56" w:rsidRDefault="002A0C74" w:rsidP="00FB5D56">
      <w:pPr>
        <w:rPr>
          <w:rFonts w:ascii="Times New Roman" w:eastAsia="Times New Roman" w:hAnsi="Times New Roman" w:cs="Times New Roman"/>
          <w:sz w:val="28"/>
          <w:szCs w:val="28"/>
        </w:rPr>
      </w:pPr>
      <w:r w:rsidRPr="00FB5D56">
        <w:rPr>
          <w:rFonts w:ascii="Times New Roman" w:hAnsi="Times New Roman" w:cs="Times New Roman"/>
          <w:sz w:val="28"/>
          <w:szCs w:val="28"/>
        </w:rPr>
        <w:br w:type="page"/>
      </w:r>
    </w:p>
    <w:sectPr w:rsidR="002A0C74" w:rsidRPr="00FB5D56" w:rsidSect="00FB5D56">
      <w:pgSz w:w="11905" w:h="16837" w:code="9"/>
      <w:pgMar w:top="851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2F" w:rsidRDefault="002C212F">
      <w:r>
        <w:separator/>
      </w:r>
    </w:p>
  </w:endnote>
  <w:endnote w:type="continuationSeparator" w:id="0">
    <w:p w:rsidR="002C212F" w:rsidRDefault="002C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2F" w:rsidRDefault="002C212F"/>
  </w:footnote>
  <w:footnote w:type="continuationSeparator" w:id="0">
    <w:p w:rsidR="002C212F" w:rsidRDefault="002C2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D5"/>
    <w:multiLevelType w:val="multilevel"/>
    <w:tmpl w:val="33209948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093515"/>
    <w:multiLevelType w:val="hybridMultilevel"/>
    <w:tmpl w:val="589A5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F7C5F"/>
    <w:multiLevelType w:val="multilevel"/>
    <w:tmpl w:val="41D872A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B37360"/>
    <w:multiLevelType w:val="multilevel"/>
    <w:tmpl w:val="EBF4A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3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3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3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4" w15:restartNumberingAfterBreak="0">
    <w:nsid w:val="4EF0208C"/>
    <w:multiLevelType w:val="multilevel"/>
    <w:tmpl w:val="80A6C05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9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5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B05DF"/>
    <w:multiLevelType w:val="multilevel"/>
    <w:tmpl w:val="BEBCA1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A296A9B"/>
    <w:multiLevelType w:val="multilevel"/>
    <w:tmpl w:val="1BFCDD5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29"/>
    </w:lvlOverride>
    <w:lvlOverride w:ilvl="1">
      <w:startOverride w:val="3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4"/>
    <w:rsid w:val="0002411B"/>
    <w:rsid w:val="001E6840"/>
    <w:rsid w:val="002A0C74"/>
    <w:rsid w:val="002A177E"/>
    <w:rsid w:val="002C212F"/>
    <w:rsid w:val="0030581C"/>
    <w:rsid w:val="00384D55"/>
    <w:rsid w:val="004A60DA"/>
    <w:rsid w:val="006C7DD1"/>
    <w:rsid w:val="00853064"/>
    <w:rsid w:val="00A77956"/>
    <w:rsid w:val="00C23532"/>
    <w:rsid w:val="00D563C4"/>
    <w:rsid w:val="00E519EB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E112"/>
  <w15:docId w15:val="{DA40D1D4-464E-43AD-B0BA-40190A01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D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k331a</dc:creator>
  <cp:lastModifiedBy>k51</cp:lastModifiedBy>
  <cp:revision>3</cp:revision>
  <cp:lastPrinted>2022-01-26T11:02:00Z</cp:lastPrinted>
  <dcterms:created xsi:type="dcterms:W3CDTF">2022-01-26T11:06:00Z</dcterms:created>
  <dcterms:modified xsi:type="dcterms:W3CDTF">2022-01-26T11:07:00Z</dcterms:modified>
</cp:coreProperties>
</file>