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D0D" w:rsidRPr="00BE3D0D" w:rsidRDefault="00283D49" w:rsidP="00283D49">
      <w:pPr>
        <w:spacing w:after="0"/>
        <w:ind w:firstLine="709"/>
        <w:jc w:val="center"/>
        <w:rPr>
          <w:rFonts w:ascii="Times New Roman" w:hAnsi="Times New Roman" w:cs="Times New Roman"/>
          <w:b/>
          <w:sz w:val="28"/>
        </w:rPr>
      </w:pPr>
      <w:bookmarkStart w:id="0" w:name="_GoBack"/>
      <w:r>
        <w:rPr>
          <w:rFonts w:ascii="Times New Roman" w:hAnsi="Times New Roman" w:cs="Times New Roman"/>
          <w:b/>
          <w:sz w:val="28"/>
        </w:rPr>
        <w:t xml:space="preserve">Гомель. </w:t>
      </w:r>
      <w:r w:rsidR="00BE3D0D" w:rsidRPr="00BE3D0D">
        <w:rPr>
          <w:rFonts w:ascii="Times New Roman" w:hAnsi="Times New Roman" w:cs="Times New Roman"/>
          <w:b/>
          <w:sz w:val="28"/>
        </w:rPr>
        <w:t>Безопасные новогодние праздники</w:t>
      </w:r>
    </w:p>
    <w:bookmarkEnd w:id="0"/>
    <w:p w:rsidR="00BE3D0D" w:rsidRPr="00BE3D0D" w:rsidRDefault="00BE3D0D" w:rsidP="00BE3D0D">
      <w:pPr>
        <w:spacing w:after="0"/>
        <w:ind w:firstLine="709"/>
        <w:jc w:val="both"/>
        <w:rPr>
          <w:rFonts w:ascii="Times New Roman" w:hAnsi="Times New Roman" w:cs="Times New Roman"/>
          <w:sz w:val="28"/>
        </w:rPr>
      </w:pPr>
      <w:r w:rsidRPr="00BE3D0D">
        <w:rPr>
          <w:rFonts w:ascii="Times New Roman" w:hAnsi="Times New Roman" w:cs="Times New Roman"/>
          <w:sz w:val="28"/>
        </w:rPr>
        <w:t xml:space="preserve">Новый год – время радостного настроения для детей и взрослых, пора утренников, вечеров, </w:t>
      </w:r>
      <w:proofErr w:type="spellStart"/>
      <w:r w:rsidRPr="00BE3D0D">
        <w:rPr>
          <w:rFonts w:ascii="Times New Roman" w:hAnsi="Times New Roman" w:cs="Times New Roman"/>
          <w:sz w:val="28"/>
        </w:rPr>
        <w:t>корпоративов</w:t>
      </w:r>
      <w:proofErr w:type="spellEnd"/>
      <w:r w:rsidRPr="00BE3D0D">
        <w:rPr>
          <w:rFonts w:ascii="Times New Roman" w:hAnsi="Times New Roman" w:cs="Times New Roman"/>
          <w:sz w:val="28"/>
        </w:rPr>
        <w:t>. Мероприятия будут проходить в детских учреждениях, местах с массовым пребыванием людей, кафе  и ресторанах. Спасатели-пожарные напоминают руководителям и организаторам праздников, что именно они в первую очередь несут ответственность за безопасность людей во время действа. К сожалению, в мире не редки случаи, когда несоблюдение правил, паника, а также безграмотные действия персонала приводили к самым катастрофическим последствиям, вплоть до массовой гибели людей.</w:t>
      </w:r>
    </w:p>
    <w:p w:rsidR="00BE3D0D" w:rsidRPr="00BE3D0D" w:rsidRDefault="00BE3D0D" w:rsidP="00BE3D0D">
      <w:pPr>
        <w:spacing w:after="0"/>
        <w:ind w:firstLine="709"/>
        <w:jc w:val="both"/>
        <w:rPr>
          <w:rFonts w:ascii="Times New Roman" w:hAnsi="Times New Roman" w:cs="Times New Roman"/>
          <w:sz w:val="28"/>
        </w:rPr>
      </w:pPr>
      <w:r w:rsidRPr="00BE3D0D">
        <w:rPr>
          <w:rFonts w:ascii="Times New Roman" w:hAnsi="Times New Roman" w:cs="Times New Roman"/>
          <w:sz w:val="28"/>
        </w:rPr>
        <w:t>Перед началом руководитель обязан проверить все помещения, пути эвакуации и эвакуационные выходы – они должны быть доступны и свободны, убедиться в исправности пожарной автоматики, сре</w:t>
      </w:r>
      <w:proofErr w:type="gramStart"/>
      <w:r w:rsidRPr="00BE3D0D">
        <w:rPr>
          <w:rFonts w:ascii="Times New Roman" w:hAnsi="Times New Roman" w:cs="Times New Roman"/>
          <w:sz w:val="28"/>
        </w:rPr>
        <w:t>дств св</w:t>
      </w:r>
      <w:proofErr w:type="gramEnd"/>
      <w:r w:rsidRPr="00BE3D0D">
        <w:rPr>
          <w:rFonts w:ascii="Times New Roman" w:hAnsi="Times New Roman" w:cs="Times New Roman"/>
          <w:sz w:val="28"/>
        </w:rPr>
        <w:t>язи и пожаротушения. При проведении торжества в здании должен находиться ответственный представитель организации-организатора. Все задействованные работники, в том числе служба охраны, официанты, распорядители мероприятий и т.д. накануне должны пройти тщательный инструктаж, чтобы четко знать, что делать в случае чрезвычайной ситуации. Мероприятие проводят только в дневное время, если в помещении нет электричества. Нельзя также заполнять помещения людьми сверх нормы.</w:t>
      </w:r>
    </w:p>
    <w:p w:rsidR="00BE3D0D" w:rsidRPr="00BE3D0D" w:rsidRDefault="00BE3D0D" w:rsidP="00BE3D0D">
      <w:pPr>
        <w:spacing w:after="0"/>
        <w:ind w:firstLine="709"/>
        <w:jc w:val="both"/>
        <w:rPr>
          <w:rFonts w:ascii="Times New Roman" w:hAnsi="Times New Roman" w:cs="Times New Roman"/>
          <w:sz w:val="28"/>
        </w:rPr>
      </w:pPr>
      <w:r w:rsidRPr="00BE3D0D">
        <w:rPr>
          <w:rFonts w:ascii="Times New Roman" w:hAnsi="Times New Roman" w:cs="Times New Roman"/>
          <w:sz w:val="28"/>
        </w:rPr>
        <w:t xml:space="preserve">Особое внимание – детским елкам и утренникам. У администрации должны быть </w:t>
      </w:r>
      <w:proofErr w:type="spellStart"/>
      <w:r w:rsidRPr="00BE3D0D">
        <w:rPr>
          <w:rFonts w:ascii="Times New Roman" w:hAnsi="Times New Roman" w:cs="Times New Roman"/>
          <w:sz w:val="28"/>
        </w:rPr>
        <w:t>пофамильные</w:t>
      </w:r>
      <w:proofErr w:type="spellEnd"/>
      <w:r w:rsidRPr="00BE3D0D">
        <w:rPr>
          <w:rFonts w:ascii="Times New Roman" w:hAnsi="Times New Roman" w:cs="Times New Roman"/>
          <w:sz w:val="28"/>
        </w:rPr>
        <w:t xml:space="preserve"> списки ребят и их количество на случай эвакуации.  С детьми обязаны постоянно находиться  преподаватели, классные руководители или воспитатели. Педагоги также накануне проходят инструктаж по пожарной безопасности  и готовы быстро эвакуировать детей.</w:t>
      </w:r>
    </w:p>
    <w:p w:rsidR="00BE3D0D" w:rsidRPr="00BE3D0D" w:rsidRDefault="00BE3D0D" w:rsidP="00BE3D0D">
      <w:pPr>
        <w:spacing w:after="0"/>
        <w:ind w:firstLine="709"/>
        <w:jc w:val="both"/>
        <w:rPr>
          <w:rFonts w:ascii="Times New Roman" w:hAnsi="Times New Roman" w:cs="Times New Roman"/>
          <w:sz w:val="28"/>
        </w:rPr>
      </w:pPr>
      <w:r w:rsidRPr="00BE3D0D">
        <w:rPr>
          <w:rFonts w:ascii="Times New Roman" w:hAnsi="Times New Roman" w:cs="Times New Roman"/>
          <w:sz w:val="28"/>
        </w:rPr>
        <w:t xml:space="preserve">Кроме того, спасатели – пожарные напоминают о том, что в соответствии с законодательством Республики Беларусь, применение пиротехнических средств, эффектов с применением открытого огня на сценах, в спортивных сооружениях с трибунами при проведении массовых мероприятий не допускается.  Электрические гирлянды должны быть только заводского </w:t>
      </w:r>
      <w:proofErr w:type="gramStart"/>
      <w:r w:rsidRPr="00BE3D0D">
        <w:rPr>
          <w:rFonts w:ascii="Times New Roman" w:hAnsi="Times New Roman" w:cs="Times New Roman"/>
          <w:sz w:val="28"/>
        </w:rPr>
        <w:t>изготовления</w:t>
      </w:r>
      <w:proofErr w:type="gramEnd"/>
      <w:r w:rsidRPr="00BE3D0D">
        <w:rPr>
          <w:rFonts w:ascii="Times New Roman" w:hAnsi="Times New Roman" w:cs="Times New Roman"/>
          <w:sz w:val="28"/>
        </w:rPr>
        <w:t xml:space="preserve"> и они должны быть исправными. Оформление иллюминацией и гирляндами должно производиться специалистами, имеющими соответствующую квалификацию. Запрещается устраивать световые эффекты с применением химических и других веществ, бенгальских огней и хлопушек, от которых может загореться ёлка.</w:t>
      </w:r>
    </w:p>
    <w:p w:rsidR="00BE3D0D" w:rsidRPr="003F0EF0" w:rsidRDefault="00BE3D0D" w:rsidP="00BE3D0D">
      <w:pPr>
        <w:spacing w:after="0"/>
        <w:ind w:firstLine="709"/>
        <w:jc w:val="both"/>
        <w:rPr>
          <w:rFonts w:ascii="Times New Roman" w:hAnsi="Times New Roman" w:cs="Times New Roman"/>
          <w:sz w:val="28"/>
        </w:rPr>
      </w:pPr>
      <w:r w:rsidRPr="003F0EF0">
        <w:rPr>
          <w:rFonts w:ascii="Times New Roman" w:hAnsi="Times New Roman" w:cs="Times New Roman"/>
          <w:sz w:val="28"/>
        </w:rPr>
        <w:t>Немаловажно безопасно подготовиться к встрече Нового года и дома. А какой же праздник без елки с красивыми игрушками и сверкающими гирляндами? Чтобы  праздничные дни не омрачились вызовом спасателей, так важно правильно выбрать и украсить новогоднее дерево.</w:t>
      </w:r>
    </w:p>
    <w:p w:rsidR="00BE3D0D" w:rsidRPr="003F0EF0" w:rsidRDefault="00BE3D0D" w:rsidP="00BE3D0D">
      <w:pPr>
        <w:spacing w:after="0"/>
        <w:ind w:firstLine="709"/>
        <w:jc w:val="both"/>
        <w:rPr>
          <w:rFonts w:ascii="Times New Roman" w:hAnsi="Times New Roman" w:cs="Times New Roman"/>
          <w:sz w:val="28"/>
        </w:rPr>
      </w:pPr>
      <w:r w:rsidRPr="003F0EF0">
        <w:rPr>
          <w:rFonts w:ascii="Times New Roman" w:hAnsi="Times New Roman" w:cs="Times New Roman"/>
          <w:sz w:val="28"/>
        </w:rPr>
        <w:lastRenderedPageBreak/>
        <w:t xml:space="preserve"> Такую важную покупку, как елка, лучше делать всей семьей. Совместный  поход сплотит семью и у родителей будет время, чтобы понятно объяснить детям правила безопасности.</w:t>
      </w:r>
    </w:p>
    <w:p w:rsidR="00BE3D0D" w:rsidRPr="003F0EF0" w:rsidRDefault="00BE3D0D" w:rsidP="00BE3D0D">
      <w:pPr>
        <w:spacing w:after="0"/>
        <w:ind w:firstLine="709"/>
        <w:jc w:val="both"/>
        <w:rPr>
          <w:rFonts w:ascii="Times New Roman" w:hAnsi="Times New Roman" w:cs="Times New Roman"/>
          <w:sz w:val="28"/>
        </w:rPr>
      </w:pPr>
      <w:r w:rsidRPr="003F0EF0">
        <w:rPr>
          <w:rFonts w:ascii="Times New Roman" w:hAnsi="Times New Roman" w:cs="Times New Roman"/>
          <w:sz w:val="28"/>
        </w:rPr>
        <w:t xml:space="preserve">Чтобы живая елка  была не только красивой, но и  свежей, и ее иголки не осыпались в первый же день, проверьте при покупке срез ствола –  из него должна выделяться смола.  У искусственного деревца поинтересуйтесь </w:t>
      </w:r>
      <w:proofErr w:type="spellStart"/>
      <w:r w:rsidRPr="003F0EF0">
        <w:rPr>
          <w:rFonts w:ascii="Times New Roman" w:hAnsi="Times New Roman" w:cs="Times New Roman"/>
          <w:sz w:val="28"/>
        </w:rPr>
        <w:t>огнеустойчивостью</w:t>
      </w:r>
      <w:proofErr w:type="spellEnd"/>
      <w:r w:rsidRPr="003F0EF0">
        <w:rPr>
          <w:rFonts w:ascii="Times New Roman" w:hAnsi="Times New Roman" w:cs="Times New Roman"/>
          <w:sz w:val="28"/>
        </w:rPr>
        <w:t xml:space="preserve"> материала, об этом должно быть сказано в </w:t>
      </w:r>
      <w:proofErr w:type="spellStart"/>
      <w:r w:rsidRPr="003F0EF0">
        <w:rPr>
          <w:rFonts w:ascii="Times New Roman" w:hAnsi="Times New Roman" w:cs="Times New Roman"/>
          <w:sz w:val="28"/>
        </w:rPr>
        <w:t>прилагающемся</w:t>
      </w:r>
      <w:proofErr w:type="spellEnd"/>
      <w:r w:rsidRPr="003F0EF0">
        <w:rPr>
          <w:rFonts w:ascii="Times New Roman" w:hAnsi="Times New Roman" w:cs="Times New Roman"/>
          <w:sz w:val="28"/>
        </w:rPr>
        <w:t xml:space="preserve"> к товару документе.</w:t>
      </w:r>
    </w:p>
    <w:p w:rsidR="00BE3D0D" w:rsidRPr="003F0EF0" w:rsidRDefault="00BE3D0D" w:rsidP="00BE3D0D">
      <w:pPr>
        <w:spacing w:after="0"/>
        <w:ind w:firstLine="709"/>
        <w:jc w:val="both"/>
        <w:rPr>
          <w:rFonts w:ascii="Times New Roman" w:hAnsi="Times New Roman" w:cs="Times New Roman"/>
          <w:sz w:val="28"/>
        </w:rPr>
      </w:pPr>
      <w:r w:rsidRPr="003F0EF0">
        <w:rPr>
          <w:rFonts w:ascii="Times New Roman" w:hAnsi="Times New Roman" w:cs="Times New Roman"/>
          <w:sz w:val="28"/>
        </w:rPr>
        <w:t xml:space="preserve">При изрядной доле беспечности  лесная красавица  вместо украшения может стать причиной пожара или травмы. Поэтому если в доме есть малыши, особенно в малогабаритной квартире, деревце лучше купить небольшое и поставить на высоте, недоступной для детей, чтобы ребенок не смог уронить его на себя. Либо можно украсить интерьер красивой новогодней композицией из еловых веток. </w:t>
      </w:r>
    </w:p>
    <w:p w:rsidR="00BE3D0D" w:rsidRPr="003F0EF0" w:rsidRDefault="00BE3D0D" w:rsidP="00BE3D0D">
      <w:pPr>
        <w:spacing w:after="0"/>
        <w:ind w:firstLine="709"/>
        <w:jc w:val="both"/>
        <w:rPr>
          <w:rFonts w:ascii="Times New Roman" w:hAnsi="Times New Roman" w:cs="Times New Roman"/>
          <w:sz w:val="28"/>
        </w:rPr>
      </w:pPr>
      <w:r w:rsidRPr="003F0EF0">
        <w:rPr>
          <w:rFonts w:ascii="Times New Roman" w:hAnsi="Times New Roman" w:cs="Times New Roman"/>
          <w:sz w:val="28"/>
        </w:rPr>
        <w:t>Для  натуральной елки нужно выбирать место, максимально удаленное от отопительных приборов, радиаторов. Также не может находиться рядом с приборами отопления и искусственная красавица, так как даже самый качественный искусственный материал при нагревании может быть огнеопасным.</w:t>
      </w:r>
    </w:p>
    <w:p w:rsidR="00BE3D0D" w:rsidRPr="003F0EF0" w:rsidRDefault="00BE3D0D" w:rsidP="00BE3D0D">
      <w:pPr>
        <w:spacing w:after="0"/>
        <w:ind w:firstLine="709"/>
        <w:jc w:val="both"/>
        <w:rPr>
          <w:rFonts w:ascii="Times New Roman" w:hAnsi="Times New Roman" w:cs="Times New Roman"/>
          <w:sz w:val="28"/>
        </w:rPr>
      </w:pPr>
      <w:r w:rsidRPr="003F0EF0">
        <w:rPr>
          <w:rFonts w:ascii="Times New Roman" w:hAnsi="Times New Roman" w:cs="Times New Roman"/>
          <w:sz w:val="28"/>
        </w:rPr>
        <w:t xml:space="preserve">Не стоит располагать новогоднюю красавицу близко к детской кроватке – ночью объемный силуэт дерева может испугать малыша.  Самое удачное место – угол вдали от прохода. Там ель не будет никому мешать.  Крупную, высокую ель следует надежно закрепить. Для этого необходима не только хорошая, устойчивая подставка, но и незаметное крепление с помощью красивой веревки, шпагата к карнизу, трубе. При такой мере безопасности можно быть уверенным – даже если елка будет задета во время детской игры, она не упадет и никого не травмирует. Рядом с елью нельзя ставить подсвечники со свечами. Любое неосторожное движение может привести к пожару. </w:t>
      </w:r>
    </w:p>
    <w:p w:rsidR="00BE3D0D" w:rsidRPr="003F0EF0" w:rsidRDefault="00BE3D0D" w:rsidP="00BE3D0D">
      <w:pPr>
        <w:spacing w:after="0"/>
        <w:ind w:firstLine="709"/>
        <w:jc w:val="both"/>
        <w:rPr>
          <w:rFonts w:ascii="Times New Roman" w:hAnsi="Times New Roman" w:cs="Times New Roman"/>
          <w:sz w:val="28"/>
        </w:rPr>
      </w:pPr>
      <w:r w:rsidRPr="003F0EF0">
        <w:rPr>
          <w:rFonts w:ascii="Times New Roman" w:hAnsi="Times New Roman" w:cs="Times New Roman"/>
          <w:sz w:val="28"/>
        </w:rPr>
        <w:t>Украшаем безопасно</w:t>
      </w:r>
    </w:p>
    <w:p w:rsidR="00BE3D0D" w:rsidRPr="003F0EF0" w:rsidRDefault="00BE3D0D" w:rsidP="00BE3D0D">
      <w:pPr>
        <w:spacing w:after="0"/>
        <w:ind w:firstLine="709"/>
        <w:jc w:val="both"/>
        <w:rPr>
          <w:rFonts w:ascii="Times New Roman" w:hAnsi="Times New Roman" w:cs="Times New Roman"/>
          <w:sz w:val="28"/>
        </w:rPr>
      </w:pPr>
      <w:r w:rsidRPr="003F0EF0">
        <w:rPr>
          <w:rFonts w:ascii="Times New Roman" w:hAnsi="Times New Roman" w:cs="Times New Roman"/>
          <w:sz w:val="28"/>
        </w:rPr>
        <w:t xml:space="preserve">Стеклянный елочный декор красивый и изысканный, но ему совсем не уступают внешне безопасные новогодние игрушки из пластика. Они отличаются прочностью, выдерживают падение на пол. Важно, чтобы они были из сертифицированного материала и раскрашены безопасными красками, не выделяющими опасные для здоровья вещества. </w:t>
      </w:r>
    </w:p>
    <w:p w:rsidR="00BE3D0D" w:rsidRPr="003F0EF0" w:rsidRDefault="00BE3D0D" w:rsidP="00BE3D0D">
      <w:pPr>
        <w:spacing w:after="0"/>
        <w:ind w:firstLine="709"/>
        <w:jc w:val="both"/>
        <w:rPr>
          <w:rFonts w:ascii="Times New Roman" w:hAnsi="Times New Roman" w:cs="Times New Roman"/>
          <w:sz w:val="28"/>
        </w:rPr>
      </w:pPr>
      <w:r w:rsidRPr="003F0EF0">
        <w:rPr>
          <w:rFonts w:ascii="Times New Roman" w:hAnsi="Times New Roman" w:cs="Times New Roman"/>
          <w:sz w:val="28"/>
        </w:rPr>
        <w:t>Если дети еще маленькие, стоит уделить внимание форме игрушек. Она должна быть обтекаемой, без острых граней, выступов.</w:t>
      </w:r>
    </w:p>
    <w:p w:rsidR="00BE3D0D" w:rsidRPr="003F0EF0" w:rsidRDefault="00BE3D0D" w:rsidP="00BE3D0D">
      <w:pPr>
        <w:spacing w:after="0"/>
        <w:ind w:firstLine="709"/>
        <w:jc w:val="both"/>
        <w:rPr>
          <w:rFonts w:ascii="Times New Roman" w:hAnsi="Times New Roman" w:cs="Times New Roman"/>
          <w:sz w:val="28"/>
        </w:rPr>
      </w:pPr>
      <w:r w:rsidRPr="003F0EF0">
        <w:rPr>
          <w:rFonts w:ascii="Times New Roman" w:hAnsi="Times New Roman" w:cs="Times New Roman"/>
          <w:sz w:val="28"/>
        </w:rPr>
        <w:lastRenderedPageBreak/>
        <w:t>Не нужно наряжать елку декором, похожим на конфеты, фрукты, любые съестные предметы. Дети очень любопытны, и, вполне вероятно, захотят попробовать их на вкус.</w:t>
      </w:r>
    </w:p>
    <w:p w:rsidR="00BE3D0D" w:rsidRPr="003F0EF0" w:rsidRDefault="00BE3D0D" w:rsidP="00BE3D0D">
      <w:pPr>
        <w:spacing w:after="0"/>
        <w:ind w:firstLine="709"/>
        <w:jc w:val="both"/>
        <w:rPr>
          <w:rFonts w:ascii="Times New Roman" w:hAnsi="Times New Roman" w:cs="Times New Roman"/>
          <w:sz w:val="28"/>
        </w:rPr>
      </w:pPr>
      <w:r w:rsidRPr="003F0EF0">
        <w:rPr>
          <w:rFonts w:ascii="Times New Roman" w:hAnsi="Times New Roman" w:cs="Times New Roman"/>
          <w:sz w:val="28"/>
        </w:rPr>
        <w:t>Помните, что нельзя украшать елку и ее основание ватой и другими легковоспламеняющимися материалами. А также применять свечи, использовать целлулоидные и бумажные игрушки для украшения или зажигать возле нее бенгальские огни.</w:t>
      </w:r>
    </w:p>
    <w:p w:rsidR="00BE3D0D" w:rsidRPr="003F0EF0" w:rsidRDefault="00BE3D0D" w:rsidP="00BE3D0D">
      <w:pPr>
        <w:spacing w:after="0"/>
        <w:ind w:firstLine="709"/>
        <w:jc w:val="both"/>
        <w:rPr>
          <w:rFonts w:ascii="Times New Roman" w:hAnsi="Times New Roman" w:cs="Times New Roman"/>
          <w:sz w:val="28"/>
        </w:rPr>
      </w:pPr>
      <w:r w:rsidRPr="003F0EF0">
        <w:rPr>
          <w:rFonts w:ascii="Times New Roman" w:hAnsi="Times New Roman" w:cs="Times New Roman"/>
          <w:sz w:val="28"/>
        </w:rPr>
        <w:t>Особое внимание – выбору гирлянды. Она должна быть качественной, сертифицированной, безопасной, ее изоляция –  плотной, гибкой и без внешних повреждений, лампочки – закрытыми. Коробка переключателя режимов не должна легко прогибаться.   Работу гирлянды нужно проверить заранее, перед тем, как вешать на деревце, обратив особое внимание на проблемные места: соединение провода с вилкой, провода – с переключателем режимов, провода – с лампочками.</w:t>
      </w:r>
    </w:p>
    <w:p w:rsidR="00BE3D0D" w:rsidRPr="003F0EF0" w:rsidRDefault="00BE3D0D" w:rsidP="00BE3D0D">
      <w:pPr>
        <w:spacing w:after="0"/>
        <w:ind w:firstLine="709"/>
        <w:jc w:val="both"/>
        <w:rPr>
          <w:rFonts w:ascii="Times New Roman" w:hAnsi="Times New Roman" w:cs="Times New Roman"/>
          <w:sz w:val="28"/>
        </w:rPr>
      </w:pPr>
      <w:r w:rsidRPr="003F0EF0">
        <w:rPr>
          <w:rFonts w:ascii="Times New Roman" w:hAnsi="Times New Roman" w:cs="Times New Roman"/>
          <w:sz w:val="28"/>
        </w:rPr>
        <w:t>Наряжая елку, старайтесь не опускать гирлянды близко к полу, поскольку их могут зацепить дети или домашние животные. Если никого не ударит током, то это чревато тем, что елка с новогодними игрушками и украшениями может опрокинуться.  Если дерево устанавливается на расстоянии от розетки, то гирлянды подключаются через удлинитель, при этом лишние провода, кабели нужно хорошо спрятать, чтобы дети не зацепились. И,  пожалуй, одно из самых важных правил – не оставляйте гирлянды включенными на ночь или в то время, когда никого нет дома.</w:t>
      </w:r>
    </w:p>
    <w:p w:rsidR="00BE3D0D" w:rsidRPr="003F0EF0" w:rsidRDefault="00BE3D0D" w:rsidP="00BE3D0D">
      <w:pPr>
        <w:spacing w:after="0"/>
        <w:ind w:firstLine="709"/>
        <w:jc w:val="both"/>
        <w:rPr>
          <w:rFonts w:ascii="Times New Roman" w:hAnsi="Times New Roman" w:cs="Times New Roman"/>
          <w:sz w:val="28"/>
        </w:rPr>
      </w:pPr>
      <w:r w:rsidRPr="003F0EF0">
        <w:rPr>
          <w:rFonts w:ascii="Times New Roman" w:hAnsi="Times New Roman" w:cs="Times New Roman"/>
          <w:sz w:val="28"/>
        </w:rPr>
        <w:t>Веселый праздник  может закончиться печально, если взрослые не проявят максимум внимания. Поэтому, желательно, когда дома гости, родителям договориться, кто занимается гостями, а кто контролирует безопасность детей.</w:t>
      </w:r>
    </w:p>
    <w:p w:rsidR="00BE3D0D" w:rsidRPr="00BE3D0D" w:rsidRDefault="00BE3D0D" w:rsidP="00BE3D0D">
      <w:pPr>
        <w:spacing w:after="0"/>
        <w:ind w:firstLine="709"/>
        <w:jc w:val="both"/>
        <w:rPr>
          <w:rFonts w:ascii="Times New Roman" w:hAnsi="Times New Roman" w:cs="Times New Roman"/>
          <w:sz w:val="28"/>
        </w:rPr>
      </w:pPr>
      <w:r w:rsidRPr="003F0EF0">
        <w:rPr>
          <w:rFonts w:ascii="Times New Roman" w:hAnsi="Times New Roman" w:cs="Times New Roman"/>
          <w:sz w:val="28"/>
        </w:rPr>
        <w:t>Спасатели желают всем счастливого и безопасного Нового года и Рождества!</w:t>
      </w:r>
    </w:p>
    <w:sectPr w:rsidR="00BE3D0D" w:rsidRPr="00BE3D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0D"/>
    <w:rsid w:val="00283D49"/>
    <w:rsid w:val="003F0EF0"/>
    <w:rsid w:val="00BE3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952</Words>
  <Characters>5431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Николай Чорненький</cp:lastModifiedBy>
  <cp:revision>2</cp:revision>
  <dcterms:created xsi:type="dcterms:W3CDTF">2018-12-04T14:38:00Z</dcterms:created>
  <dcterms:modified xsi:type="dcterms:W3CDTF">2019-01-02T06:57:00Z</dcterms:modified>
</cp:coreProperties>
</file>