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8" w:rsidRPr="00B20477" w:rsidRDefault="001D5D48" w:rsidP="001D5D48">
      <w:pPr>
        <w:pStyle w:val="a3"/>
        <w:rPr>
          <w:rFonts w:ascii="Courier New" w:hAnsi="Courier New" w:cs="Courier New"/>
          <w:sz w:val="18"/>
          <w:szCs w:val="18"/>
        </w:rPr>
      </w:pPr>
    </w:p>
    <w:p w:rsidR="001D5D48" w:rsidRPr="00B20477" w:rsidRDefault="001D5D48" w:rsidP="000E5509">
      <w:pPr>
        <w:pStyle w:val="a3"/>
        <w:spacing w:line="160" w:lineRule="exact"/>
        <w:rPr>
          <w:rFonts w:ascii="Courier New" w:hAnsi="Courier New" w:cs="Courier New"/>
          <w:b/>
          <w:sz w:val="18"/>
          <w:szCs w:val="18"/>
        </w:rPr>
      </w:pPr>
      <w:r w:rsidRPr="00B20477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B20477">
        <w:rPr>
          <w:rFonts w:ascii="Courier New" w:hAnsi="Courier New" w:cs="Courier New"/>
          <w:b/>
          <w:sz w:val="18"/>
          <w:szCs w:val="18"/>
        </w:rPr>
        <w:t xml:space="preserve">Г </w:t>
      </w:r>
      <w:proofErr w:type="gramStart"/>
      <w:r w:rsidRPr="00B20477">
        <w:rPr>
          <w:rFonts w:ascii="Courier New" w:hAnsi="Courier New" w:cs="Courier New"/>
          <w:b/>
          <w:sz w:val="18"/>
          <w:szCs w:val="18"/>
        </w:rPr>
        <w:t>Р</w:t>
      </w:r>
      <w:proofErr w:type="gramEnd"/>
      <w:r w:rsidRPr="00B20477">
        <w:rPr>
          <w:rFonts w:ascii="Courier New" w:hAnsi="Courier New" w:cs="Courier New"/>
          <w:b/>
          <w:sz w:val="18"/>
          <w:szCs w:val="18"/>
        </w:rPr>
        <w:t xml:space="preserve"> А Ф И К</w:t>
      </w:r>
    </w:p>
    <w:p w:rsidR="001D5D48" w:rsidRPr="00C205E3" w:rsidRDefault="001D5D48" w:rsidP="000E5509">
      <w:pPr>
        <w:pStyle w:val="a3"/>
        <w:spacing w:line="160" w:lineRule="exact"/>
        <w:rPr>
          <w:rFonts w:ascii="Courier New" w:hAnsi="Courier New" w:cs="Courier New"/>
          <w:sz w:val="18"/>
          <w:szCs w:val="18"/>
        </w:rPr>
      </w:pPr>
      <w:r w:rsidRPr="00B20477">
        <w:rPr>
          <w:rFonts w:ascii="Courier New" w:hAnsi="Courier New" w:cs="Courier New"/>
          <w:sz w:val="18"/>
          <w:szCs w:val="18"/>
        </w:rPr>
        <w:t>об</w:t>
      </w:r>
      <w:r w:rsidR="00B20477">
        <w:rPr>
          <w:rFonts w:ascii="Courier New" w:hAnsi="Courier New" w:cs="Courier New"/>
          <w:sz w:val="18"/>
          <w:szCs w:val="18"/>
        </w:rPr>
        <w:t xml:space="preserve">разовательного процесса </w:t>
      </w:r>
      <w:r w:rsidR="00C205E3">
        <w:rPr>
          <w:rFonts w:ascii="Courier New" w:hAnsi="Courier New" w:cs="Courier New"/>
          <w:sz w:val="18"/>
          <w:szCs w:val="18"/>
        </w:rPr>
        <w:t xml:space="preserve">на 2024/2025 </w:t>
      </w:r>
      <w:proofErr w:type="spellStart"/>
      <w:r w:rsidR="00C205E3">
        <w:rPr>
          <w:rFonts w:ascii="Courier New" w:hAnsi="Courier New" w:cs="Courier New"/>
          <w:sz w:val="18"/>
          <w:szCs w:val="18"/>
        </w:rPr>
        <w:t>уч.г</w:t>
      </w:r>
      <w:proofErr w:type="spellEnd"/>
      <w:r w:rsidR="00C205E3">
        <w:rPr>
          <w:rFonts w:ascii="Courier New" w:hAnsi="Courier New" w:cs="Courier New"/>
          <w:sz w:val="18"/>
          <w:szCs w:val="18"/>
        </w:rPr>
        <w:t xml:space="preserve">. </w:t>
      </w:r>
      <w:r w:rsidR="00B20477">
        <w:rPr>
          <w:rFonts w:ascii="Courier New" w:hAnsi="Courier New" w:cs="Courier New"/>
          <w:sz w:val="18"/>
          <w:szCs w:val="18"/>
        </w:rPr>
        <w:t xml:space="preserve">на </w:t>
      </w:r>
      <w:r w:rsidRPr="00B20477">
        <w:rPr>
          <w:rFonts w:ascii="Courier New" w:hAnsi="Courier New" w:cs="Courier New"/>
          <w:sz w:val="18"/>
          <w:szCs w:val="18"/>
        </w:rPr>
        <w:t>2 курсе фа</w:t>
      </w:r>
      <w:r w:rsidR="00B20477">
        <w:rPr>
          <w:rFonts w:ascii="Courier New" w:hAnsi="Courier New" w:cs="Courier New"/>
          <w:sz w:val="18"/>
          <w:szCs w:val="18"/>
        </w:rPr>
        <w:t xml:space="preserve">культета коммерции и финансов </w:t>
      </w:r>
      <w:proofErr w:type="gramStart"/>
      <w:r w:rsidR="00B20477" w:rsidRPr="00C205E3">
        <w:rPr>
          <w:rFonts w:ascii="Courier New" w:hAnsi="Courier New" w:cs="Courier New"/>
          <w:sz w:val="18"/>
          <w:szCs w:val="18"/>
        </w:rPr>
        <w:t>спец</w:t>
      </w:r>
      <w:proofErr w:type="gramEnd"/>
      <w:r w:rsidR="00C205E3">
        <w:rPr>
          <w:rFonts w:ascii="Courier New" w:hAnsi="Courier New" w:cs="Courier New"/>
          <w:sz w:val="18"/>
          <w:szCs w:val="18"/>
        </w:rPr>
        <w:t xml:space="preserve">. </w:t>
      </w:r>
      <w:r w:rsidR="00C205E3">
        <w:rPr>
          <w:rFonts w:ascii="Courier New" w:hAnsi="Courier New" w:cs="Courier New"/>
          <w:b/>
          <w:sz w:val="18"/>
          <w:szCs w:val="18"/>
        </w:rPr>
        <w:t xml:space="preserve">6-05-0411-01 </w:t>
      </w:r>
      <w:r w:rsidRPr="00B20477">
        <w:rPr>
          <w:rFonts w:ascii="Courier New" w:hAnsi="Courier New" w:cs="Courier New"/>
          <w:b/>
          <w:sz w:val="18"/>
          <w:szCs w:val="18"/>
        </w:rPr>
        <w:t>БУХГАЛТЕРСКИЙ УЧЕТ, АНАЛИЗ И АУДИТ</w:t>
      </w:r>
      <w:r w:rsidR="00B2047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B20477" w:rsidRPr="00C205E3">
        <w:rPr>
          <w:rFonts w:ascii="Courier New" w:hAnsi="Courier New" w:cs="Courier New"/>
          <w:sz w:val="18"/>
          <w:szCs w:val="18"/>
        </w:rPr>
        <w:t>профилизации</w:t>
      </w:r>
      <w:proofErr w:type="spellEnd"/>
      <w:r w:rsidR="00B20477" w:rsidRPr="00C205E3">
        <w:rPr>
          <w:rFonts w:ascii="Courier New" w:hAnsi="Courier New" w:cs="Courier New"/>
          <w:sz w:val="18"/>
          <w:szCs w:val="18"/>
        </w:rPr>
        <w:t xml:space="preserve"> </w:t>
      </w:r>
      <w:r w:rsidR="00C205E3" w:rsidRPr="00C205E3">
        <w:rPr>
          <w:rFonts w:ascii="Courier New" w:hAnsi="Courier New" w:cs="Courier New"/>
          <w:i/>
          <w:sz w:val="18"/>
          <w:szCs w:val="18"/>
        </w:rPr>
        <w:t>Бухгалтерский учет, анализ и аудит в коммерческих организациях</w:t>
      </w:r>
      <w:r w:rsidR="00B20477">
        <w:rPr>
          <w:rFonts w:ascii="Courier New" w:hAnsi="Courier New" w:cs="Courier New"/>
          <w:b/>
          <w:sz w:val="18"/>
          <w:szCs w:val="18"/>
        </w:rPr>
        <w:t xml:space="preserve"> </w:t>
      </w:r>
      <w:r w:rsidR="00C205E3">
        <w:rPr>
          <w:rFonts w:ascii="Courier New" w:hAnsi="Courier New" w:cs="Courier New"/>
          <w:sz w:val="18"/>
          <w:szCs w:val="18"/>
        </w:rPr>
        <w:t>(</w:t>
      </w:r>
      <w:r w:rsidR="00C205E3" w:rsidRPr="00B20477">
        <w:rPr>
          <w:rFonts w:ascii="Courier New" w:hAnsi="Courier New" w:cs="Courier New"/>
          <w:b/>
          <w:sz w:val="18"/>
          <w:szCs w:val="18"/>
        </w:rPr>
        <w:t>поток Бс-2з</w:t>
      </w:r>
      <w:r w:rsidR="00C205E3">
        <w:rPr>
          <w:rFonts w:ascii="Courier New" w:hAnsi="Courier New" w:cs="Courier New"/>
          <w:sz w:val="18"/>
          <w:szCs w:val="18"/>
        </w:rPr>
        <w:t>)</w:t>
      </w:r>
      <w:r w:rsidR="00B20477">
        <w:rPr>
          <w:rFonts w:ascii="Courier New" w:hAnsi="Courier New" w:cs="Courier New"/>
          <w:sz w:val="18"/>
          <w:szCs w:val="18"/>
        </w:rPr>
        <w:t xml:space="preserve"> </w:t>
      </w:r>
      <w:r w:rsidR="00C205E3" w:rsidRPr="00C205E3">
        <w:rPr>
          <w:rFonts w:ascii="Courier New" w:hAnsi="Courier New" w:cs="Courier New"/>
          <w:sz w:val="18"/>
          <w:szCs w:val="18"/>
        </w:rPr>
        <w:t>Кол-</w:t>
      </w:r>
      <w:r w:rsidR="00B20477" w:rsidRPr="00C205E3">
        <w:rPr>
          <w:rFonts w:ascii="Courier New" w:hAnsi="Courier New" w:cs="Courier New"/>
          <w:sz w:val="18"/>
          <w:szCs w:val="18"/>
        </w:rPr>
        <w:t xml:space="preserve">во студентов </w:t>
      </w:r>
      <w:proofErr w:type="spellStart"/>
      <w:r w:rsidR="00B20477" w:rsidRPr="00C205E3">
        <w:rPr>
          <w:rFonts w:ascii="Courier New" w:hAnsi="Courier New" w:cs="Courier New"/>
          <w:b/>
          <w:sz w:val="18"/>
          <w:szCs w:val="18"/>
        </w:rPr>
        <w:t>Бс</w:t>
      </w:r>
      <w:proofErr w:type="spellEnd"/>
      <w:r w:rsidR="00B20477" w:rsidRPr="00C205E3">
        <w:rPr>
          <w:rFonts w:ascii="Courier New" w:hAnsi="Courier New" w:cs="Courier New"/>
          <w:b/>
          <w:sz w:val="18"/>
          <w:szCs w:val="18"/>
        </w:rPr>
        <w:t xml:space="preserve"> 2</w:t>
      </w:r>
      <w:r w:rsidR="00B20477" w:rsidRPr="00C205E3">
        <w:rPr>
          <w:rFonts w:ascii="Courier New" w:hAnsi="Courier New" w:cs="Courier New"/>
          <w:sz w:val="18"/>
          <w:szCs w:val="18"/>
        </w:rPr>
        <w:t xml:space="preserve"> – </w:t>
      </w:r>
      <w:r w:rsidR="00B20477" w:rsidRPr="00C205E3">
        <w:rPr>
          <w:rFonts w:ascii="Courier New" w:hAnsi="Courier New" w:cs="Courier New"/>
          <w:b/>
          <w:sz w:val="18"/>
          <w:szCs w:val="18"/>
        </w:rPr>
        <w:t>19</w:t>
      </w:r>
      <w:r w:rsidR="00C205E3">
        <w:rPr>
          <w:rFonts w:ascii="Courier New" w:hAnsi="Courier New" w:cs="Courier New"/>
          <w:b/>
          <w:sz w:val="18"/>
          <w:szCs w:val="18"/>
        </w:rPr>
        <w:t xml:space="preserve"> </w:t>
      </w:r>
      <w:r w:rsidR="00C205E3">
        <w:rPr>
          <w:rFonts w:ascii="Courier New" w:hAnsi="Courier New" w:cs="Courier New"/>
          <w:sz w:val="18"/>
          <w:szCs w:val="18"/>
        </w:rPr>
        <w:t xml:space="preserve">чел. Кол-во </w:t>
      </w:r>
      <w:r w:rsidR="00B20477" w:rsidRPr="00C205E3">
        <w:rPr>
          <w:rFonts w:ascii="Courier New" w:hAnsi="Courier New" w:cs="Courier New"/>
          <w:sz w:val="18"/>
          <w:szCs w:val="18"/>
        </w:rPr>
        <w:t>групп</w:t>
      </w:r>
      <w:r w:rsidRPr="00C205E3">
        <w:rPr>
          <w:rFonts w:ascii="Courier New" w:hAnsi="Courier New" w:cs="Courier New"/>
          <w:sz w:val="18"/>
          <w:szCs w:val="18"/>
        </w:rPr>
        <w:t>-</w:t>
      </w:r>
      <w:r w:rsidR="00B20477" w:rsidRPr="00C205E3">
        <w:rPr>
          <w:rFonts w:ascii="Courier New" w:hAnsi="Courier New" w:cs="Courier New"/>
          <w:b/>
          <w:sz w:val="18"/>
          <w:szCs w:val="18"/>
        </w:rPr>
        <w:t>1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N  │   Наименование дисциплин                ║Заче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т-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│ Всего │В т/ч│  Межсессионный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│лек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│ла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-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│прак-║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Форма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│Кафедра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│ Срок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пп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│                                         ║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ные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│ часов │ ауд.│     период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│ций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│бор</w:t>
      </w:r>
      <w:proofErr w:type="spellEnd"/>
      <w:proofErr w:type="gramStart"/>
      <w:r w:rsidRPr="00E20194">
        <w:rPr>
          <w:rFonts w:ascii="Courier New" w:hAnsi="Courier New" w:cs="Courier New"/>
          <w:sz w:val="12"/>
          <w:szCs w:val="12"/>
        </w:rPr>
        <w:t>.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т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>ич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. ║   контроля   │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выпол.│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║ед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и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>-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  │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вкл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. │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дн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>. │                 │     │     │     ║              │        │ к/р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                                     ║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ницы</w:t>
      </w:r>
      <w:proofErr w:type="spellEnd"/>
      <w:r w:rsidR="00C205E3">
        <w:rPr>
          <w:rFonts w:ascii="Courier New" w:hAnsi="Courier New" w:cs="Courier New"/>
          <w:sz w:val="12"/>
          <w:szCs w:val="12"/>
        </w:rPr>
        <w:t xml:space="preserve"> </w:t>
      </w:r>
      <w:r w:rsidRPr="00E20194">
        <w:rPr>
          <w:rFonts w:ascii="Courier New" w:hAnsi="Courier New" w:cs="Courier New"/>
          <w:sz w:val="12"/>
          <w:szCs w:val="12"/>
        </w:rPr>
        <w:t>│  СРС  │     │                 │     │     │     ║              │    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1 │                   2                     ║  3   │   4   │  5  │         6       │  7  │  8  │  9  ║       10     │   11   │   12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D5D48" w:rsidRPr="00C205E3" w:rsidRDefault="00B20477" w:rsidP="001D5D48">
      <w:pPr>
        <w:pStyle w:val="a3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2"/>
          <w:szCs w:val="12"/>
        </w:rPr>
        <w:t xml:space="preserve"> </w:t>
      </w:r>
      <w:r w:rsidRPr="00C205E3">
        <w:rPr>
          <w:rFonts w:ascii="Courier New" w:hAnsi="Courier New" w:cs="Courier New"/>
          <w:b/>
          <w:sz w:val="18"/>
          <w:szCs w:val="18"/>
        </w:rPr>
        <w:t>Первая сессия:  Дней 20</w:t>
      </w:r>
      <w:r w:rsidRPr="00C205E3">
        <w:rPr>
          <w:rFonts w:ascii="Courier New" w:hAnsi="Courier New" w:cs="Courier New"/>
          <w:b/>
          <w:sz w:val="18"/>
          <w:szCs w:val="18"/>
        </w:rPr>
        <w:tab/>
        <w:t xml:space="preserve">         11.11.2024 – 30.11.2024</w:t>
      </w:r>
      <w:r w:rsidR="001D5D48" w:rsidRPr="00C205E3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 1│ИСТОРИЯ БЕЛОРУССКОЙ ГОСУДАРСТВЕННОСТИ    ║      │       │     │                 │ 2.00│     │     ║              │ПРАВ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2│ВЕЛИКАЯ ОТЕЧЕСТВЕННАЯ ВОЙНА 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СОВЕТСКОГО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   ║      │       │     │                 │ 4.0</w:t>
      </w:r>
      <w:r w:rsidR="000E5509">
        <w:rPr>
          <w:rFonts w:ascii="Courier New" w:hAnsi="Courier New" w:cs="Courier New"/>
          <w:sz w:val="12"/>
          <w:szCs w:val="12"/>
        </w:rPr>
        <w:t>0│     │     ║    БФК</w:t>
      </w:r>
      <w:r w:rsidRPr="00E20194">
        <w:rPr>
          <w:rFonts w:ascii="Courier New" w:hAnsi="Courier New" w:cs="Courier New"/>
          <w:sz w:val="12"/>
          <w:szCs w:val="12"/>
        </w:rPr>
        <w:t xml:space="preserve">       │ПРАВ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3│БУХГАЛТЕРСКИЙ УЧЕТ В СИСТЕМЕ АВТОМАТИЗИР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4│МЕЖДУНАРОДНАЯ ЭКОНОМИКА             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 5│ЭКОНОМЕТРИКА                             ║      │       │     │                 │ 2.00│     │     ║              │ИВС 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6│АНАЛИЗ ХОЗЯЙСТВЕННОЙ ДЕЯТЕЛЬНОСТИ   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7│БУХГАЛТЕРСКИЙ УЧЕТ В ПРОИЗВОДСТВЕННЫХ ОТ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8│БУХГАЛТЕРСКАЯ И СТАТИСТИЧЕСКАЯ ОТЧЕТНОСТ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 9│НАЛОГИ И НАЛОГООБЛОЖЕНИЕ            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10│</w:t>
      </w:r>
      <w:r w:rsidRPr="000E5509">
        <w:rPr>
          <w:rFonts w:ascii="Courier New" w:hAnsi="Courier New" w:cs="Courier New"/>
          <w:b/>
          <w:sz w:val="12"/>
          <w:szCs w:val="12"/>
        </w:rPr>
        <w:t>ЦЕНООБРАЗОВАНИЕ В ОРГАНИЗАЦИИ</w:t>
      </w:r>
      <w:r w:rsidRPr="00E20194">
        <w:rPr>
          <w:rFonts w:ascii="Courier New" w:hAnsi="Courier New" w:cs="Courier New"/>
          <w:sz w:val="12"/>
          <w:szCs w:val="12"/>
        </w:rPr>
        <w:t xml:space="preserve">            ║      │       │     │                 │ 2.00│     │     ║              │ЭКТОРГ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E20194">
        <w:rPr>
          <w:rFonts w:ascii="Courier New" w:hAnsi="Courier New" w:cs="Courier New"/>
          <w:sz w:val="12"/>
          <w:szCs w:val="12"/>
        </w:rPr>
        <w:t>│  11│БЕЛОРУССКИЙ ЯЗЫК (ПРОФЕССИОНАЛЬНАЯ ЛЕКСИ ║      │     60│   14│                 │     │     │ 4.00║     зачет    │ИНЯЗ    │       │</w:t>
      </w:r>
      <w:proofErr w:type="gram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12│БЕЗОПАСНОСТЬ ЖИЗНЕДЕЯТЕЛЬНОСТИ ЧЕЛОВЕКА  ║      │    102│   34│                 │ 2.00│     │ 4.00║     зачет    │ТОВАРОВ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13│ИСТОРИЯ И ТЕОРИЯ КООПЕРАТИВНОГО ДВИЖЕНИЯ ║   3.0│    108│   54│         </w:t>
      </w:r>
      <w:r w:rsidR="000E5509">
        <w:rPr>
          <w:rFonts w:ascii="Courier New" w:hAnsi="Courier New" w:cs="Courier New"/>
          <w:sz w:val="12"/>
          <w:szCs w:val="12"/>
        </w:rPr>
        <w:t xml:space="preserve">        │ 4.00│     │ 6.00║ </w:t>
      </w:r>
      <w:proofErr w:type="spellStart"/>
      <w:r w:rsidR="000E5509">
        <w:rPr>
          <w:rFonts w:ascii="Courier New" w:hAnsi="Courier New" w:cs="Courier New"/>
          <w:sz w:val="12"/>
          <w:szCs w:val="12"/>
        </w:rPr>
        <w:t>диф</w:t>
      </w:r>
      <w:proofErr w:type="gramStart"/>
      <w:r w:rsidR="000E5509">
        <w:rPr>
          <w:rFonts w:ascii="Courier New" w:hAnsi="Courier New" w:cs="Courier New"/>
          <w:sz w:val="12"/>
          <w:szCs w:val="12"/>
        </w:rPr>
        <w:t>.</w:t>
      </w:r>
      <w:r w:rsidRPr="00E20194">
        <w:rPr>
          <w:rFonts w:ascii="Courier New" w:hAnsi="Courier New" w:cs="Courier New"/>
          <w:sz w:val="12"/>
          <w:szCs w:val="12"/>
        </w:rPr>
        <w:t>з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>ачет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│ПРАВ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14│ПРОФЕССИОНАЛЬНО-ОРИЕНТИРОВАННЫЙ ИНОСТРАН ║   3.0│    108│   30│                 │     │     │ 4.00║     зачет    │ИНЯЗ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15│АВТОМАТИЗАЦИЯ БУХГАЛТЕРСКОГО УЧЕТА В ТОР ║   3.0│    108│   40│                 │     │ 8.00│     ║     зачет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16│ХОЗЯЙСТВЕННОЕ ПРАВО                      ║   3.0│    108│   36│                 │ 2.00│     │ 4.00║     зачет    │ПРАВ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17│ФИЛОСОФИЯ                                ║   3.0│    108│   54│           тест  │ 4.00│     │ 6.00║экзам         │ИНЯЗ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18│НАЦИОНАЛЬНАЯ ЭКОНОМИКА БЕЛАРУСИ          ║   3.0│    122│   64│           тест  │ 6.00│     │ 6.00║экзам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19│ТЕОРИЯ АНАЛИЗА 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ХОЗЯЙСТВЕННОЙ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 ДЕЯТЕЛЬНОСТ ║   6.0│    202│   40│           тест  │ 2.00│     │ 6.00║экзам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20│БУХГАЛТЕРСКИЙ ФИНАНСОВЫЙ УЧЕТ В ТОРГОВЛЕ ║</w:t>
      </w:r>
      <w:r w:rsidR="000E5509">
        <w:rPr>
          <w:rFonts w:ascii="Courier New" w:hAnsi="Courier New" w:cs="Courier New"/>
          <w:sz w:val="12"/>
          <w:szCs w:val="12"/>
        </w:rPr>
        <w:t xml:space="preserve">   6.0│    240│  120│</w:t>
      </w:r>
      <w:r w:rsidR="000E5509">
        <w:rPr>
          <w:rFonts w:ascii="Courier New" w:hAnsi="Courier New" w:cs="Courier New"/>
          <w:b/>
          <w:sz w:val="10"/>
          <w:szCs w:val="12"/>
        </w:rPr>
        <w:t xml:space="preserve">КОНС ПО      </w:t>
      </w:r>
      <w:r w:rsidRPr="00E20194">
        <w:rPr>
          <w:rFonts w:ascii="Courier New" w:hAnsi="Courier New" w:cs="Courier New"/>
          <w:sz w:val="12"/>
          <w:szCs w:val="12"/>
        </w:rPr>
        <w:t xml:space="preserve">тест  │ 6.00│     │14.00║экзам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0E5509" w:rsidRPr="000E5509" w:rsidRDefault="000E5509" w:rsidP="001D5D48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 w:rsidRPr="000E5509">
        <w:rPr>
          <w:rFonts w:ascii="Courier New" w:hAnsi="Courier New" w:cs="Courier New"/>
          <w:b/>
          <w:sz w:val="12"/>
          <w:szCs w:val="12"/>
        </w:rPr>
        <w:t>курс</w:t>
      </w:r>
      <w:proofErr w:type="gramStart"/>
      <w:r w:rsidRPr="000E5509">
        <w:rPr>
          <w:rFonts w:ascii="Courier New" w:hAnsi="Courier New" w:cs="Courier New"/>
          <w:b/>
          <w:sz w:val="12"/>
          <w:szCs w:val="12"/>
        </w:rPr>
        <w:t>.</w:t>
      </w:r>
      <w:proofErr w:type="gramEnd"/>
      <w:r w:rsidRPr="000E5509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0E5509">
        <w:rPr>
          <w:rFonts w:ascii="Courier New" w:hAnsi="Courier New" w:cs="Courier New"/>
          <w:b/>
          <w:sz w:val="12"/>
          <w:szCs w:val="12"/>
        </w:rPr>
        <w:t>р</w:t>
      </w:r>
      <w:proofErr w:type="gramEnd"/>
      <w:r w:rsidRPr="000E5509">
        <w:rPr>
          <w:rFonts w:ascii="Courier New" w:hAnsi="Courier New" w:cs="Courier New"/>
          <w:b/>
          <w:sz w:val="12"/>
          <w:szCs w:val="12"/>
        </w:rPr>
        <w:t>аб.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│48.00│ 8.00│54.00║              │    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1D5D48" w:rsidRPr="00C205E3" w:rsidRDefault="00B20477" w:rsidP="001D5D48">
      <w:pPr>
        <w:pStyle w:val="a3"/>
        <w:rPr>
          <w:rFonts w:ascii="Courier New" w:hAnsi="Courier New" w:cs="Courier New"/>
          <w:sz w:val="18"/>
          <w:szCs w:val="18"/>
        </w:rPr>
      </w:pPr>
      <w:r w:rsidRPr="00C205E3">
        <w:rPr>
          <w:rFonts w:ascii="Courier New" w:hAnsi="Courier New" w:cs="Courier New"/>
          <w:sz w:val="18"/>
          <w:szCs w:val="18"/>
        </w:rPr>
        <w:t xml:space="preserve"> </w:t>
      </w:r>
      <w:r w:rsidRPr="00C205E3">
        <w:rPr>
          <w:rFonts w:ascii="Courier New" w:hAnsi="Courier New" w:cs="Courier New"/>
          <w:b/>
          <w:sz w:val="18"/>
          <w:szCs w:val="18"/>
        </w:rPr>
        <w:t>Вторая сессия:  Дней 20</w:t>
      </w:r>
      <w:r w:rsidRPr="00C205E3">
        <w:rPr>
          <w:rFonts w:ascii="Courier New" w:hAnsi="Courier New" w:cs="Courier New"/>
          <w:b/>
          <w:sz w:val="18"/>
          <w:szCs w:val="18"/>
        </w:rPr>
        <w:tab/>
        <w:t xml:space="preserve">         10.03.2025 – 29.03.2025</w:t>
      </w:r>
      <w:r w:rsidRPr="00C205E3">
        <w:rPr>
          <w:rFonts w:ascii="Courier New" w:hAnsi="Courier New" w:cs="Courier New"/>
          <w:sz w:val="18"/>
          <w:szCs w:val="18"/>
        </w:rPr>
        <w:t xml:space="preserve"> </w:t>
      </w:r>
      <w:r w:rsidR="001D5D48" w:rsidRPr="00C205E3">
        <w:rPr>
          <w:rFonts w:ascii="Courier New" w:hAnsi="Courier New" w:cs="Courier New"/>
          <w:sz w:val="18"/>
          <w:szCs w:val="18"/>
        </w:rPr>
        <w:t xml:space="preserve">                                                   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21│ПОЛИТОЛОГИЯ                              ║      │       │     │                 │ 2.00│     │     ║              │ПРАВ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22│МАРКЕТИНГ                                ║      │       │     │                 │ 2.00│     │     ║              │МАРКЕТ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23│КОНТРОЛЬНАЯ (НАДЗОРНАЯ) ДЕЯТЕЛЬНОСТЬ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24│АВТОМАТИЗАЦИЯ УЧЕТА КАДРОВ И ОПЛАТЫ ТРУД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25│БУХГАЛТЕРСКИЙ УПРАВЛЕНЧЕСКИЙ УЧЕТ   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26│ФИНАНСЫ ОРГАНИЗАЦИЙ                 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27│НАЛОГОВЫЙ УЧЕТ                      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28│ПРОТИВОДЕЙСТВИЕ КОРРУПЦИИ                ║      │       │     │                 │ 2.00│     │     ║              │ПРАВ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29│АНАЛИЗ ХОЗЯЙСТВЕННОЙ ДЕЯТЕЛЬНОСТИ        ║  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r w:rsidR="000E5509">
        <w:rPr>
          <w:rFonts w:ascii="Courier New" w:hAnsi="Courier New" w:cs="Courier New"/>
          <w:sz w:val="12"/>
          <w:szCs w:val="12"/>
        </w:rPr>
        <w:t>Конс</w:t>
      </w:r>
      <w:proofErr w:type="spellEnd"/>
      <w:r w:rsidR="000E5509">
        <w:rPr>
          <w:rFonts w:ascii="Courier New" w:hAnsi="Courier New" w:cs="Courier New"/>
          <w:sz w:val="12"/>
          <w:szCs w:val="12"/>
        </w:rPr>
        <w:t xml:space="preserve">. по </w:t>
      </w:r>
      <w:proofErr w:type="spellStart"/>
      <w:r w:rsidR="000E5509">
        <w:rPr>
          <w:rFonts w:ascii="Courier New" w:hAnsi="Courier New" w:cs="Courier New"/>
          <w:sz w:val="12"/>
          <w:szCs w:val="12"/>
        </w:rPr>
        <w:t>курс</w:t>
      </w:r>
      <w:proofErr w:type="gramStart"/>
      <w:r w:rsidR="000E5509">
        <w:rPr>
          <w:rFonts w:ascii="Courier New" w:hAnsi="Courier New" w:cs="Courier New"/>
          <w:sz w:val="12"/>
          <w:szCs w:val="12"/>
        </w:rPr>
        <w:t>.р</w:t>
      </w:r>
      <w:proofErr w:type="gramEnd"/>
      <w:r w:rsidR="000E5509">
        <w:rPr>
          <w:rFonts w:ascii="Courier New" w:hAnsi="Courier New" w:cs="Courier New"/>
          <w:sz w:val="12"/>
          <w:szCs w:val="12"/>
        </w:rPr>
        <w:t>аб</w:t>
      </w:r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30│ОРГАНИЗАЦИЯ АУДИТОРСКОЙ ДЕЯТЕЛЬНОСТИ     ║      │       │     │                 │ 2.00│     │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31│АНАЛИЗ ХОЗЯЙСТВЕННОЙ ДЕЯТЕЛЬНОСТИ        ║   3.0│    108│   40│                 │ 2.00│     │ 6.00║     зачет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32│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БУХГАЛТЕРСКАЯ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 И СТАТИСТИЧЕСКАЯ ОТЧЕТНОСТ ║   3.0│    108│   40│                 │ 2.00│     │ 6.00║     зачет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33│ЦЕНООБРАЗОВАНИЕ </w:t>
      </w:r>
      <w:r w:rsidRPr="000E5509">
        <w:rPr>
          <w:rFonts w:ascii="Courier New" w:hAnsi="Courier New" w:cs="Courier New"/>
          <w:b/>
          <w:sz w:val="12"/>
          <w:szCs w:val="12"/>
        </w:rPr>
        <w:t>В ОРГАНИЗАЦИИ</w:t>
      </w:r>
      <w:r w:rsidRPr="00E20194">
        <w:rPr>
          <w:rFonts w:ascii="Courier New" w:hAnsi="Courier New" w:cs="Courier New"/>
          <w:sz w:val="12"/>
          <w:szCs w:val="12"/>
        </w:rPr>
        <w:t xml:space="preserve">            ║   3.0│    108│   36│                 │     │     │ 6.00║     зачет    │ЭКТОРГ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34│ИСТОРИЯ БЕЛОРУССКОЙ ГОСУДАРСТВЕННОСТИ    ║   3.0│    108│   54│           тест  │ 4.00│     │ 6.00║экзам         │ПРАВ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35│МЕЖДУНАРОДНАЯ ЭКОНОМИКА                  ║   3.0│    120│   36│                 │ 2.00│     │ 4.00║     зачет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│МиНЭ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36│ЭКОНОМЕТРИКА                             ║   3.0</w:t>
      </w:r>
      <w:r w:rsidR="000E5509">
        <w:rPr>
          <w:rFonts w:ascii="Courier New" w:hAnsi="Courier New" w:cs="Courier New"/>
          <w:sz w:val="12"/>
          <w:szCs w:val="12"/>
        </w:rPr>
        <w:t>│    120│   68</w:t>
      </w:r>
      <w:r w:rsidR="000E5509" w:rsidRPr="000E5509">
        <w:rPr>
          <w:rFonts w:ascii="Courier New" w:hAnsi="Courier New" w:cs="Courier New"/>
          <w:b/>
          <w:sz w:val="12"/>
          <w:szCs w:val="12"/>
        </w:rPr>
        <w:t>│           тест</w:t>
      </w:r>
      <w:r w:rsidR="000E5509">
        <w:rPr>
          <w:rFonts w:ascii="Courier New" w:hAnsi="Courier New" w:cs="Courier New"/>
          <w:sz w:val="12"/>
          <w:szCs w:val="12"/>
        </w:rPr>
        <w:t xml:space="preserve">  </w:t>
      </w:r>
      <w:r w:rsidRPr="00E20194">
        <w:rPr>
          <w:rFonts w:ascii="Courier New" w:hAnsi="Courier New" w:cs="Courier New"/>
          <w:sz w:val="12"/>
          <w:szCs w:val="12"/>
        </w:rPr>
        <w:t>│ 4.00│ 6.00│ 4.00║экзам         │ИВС 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37│НАЛОГИ И НАЛОГООБЛОЖЕНИЕ                 ║   3.0│    120│   44│           тест  │ 4.00│     │ 8.00║экзам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38│БУХГАЛТЕРСКИЙ УЧЕТ В СИСТЕМЕ АВТОМАТИЗИР ║   4.0│    160│   74│           тест  │ 2.00│16.00│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║экзам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39│БУХГАЛТЕРСКИЙ УЧЕТ В 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ПРОИЗВОДСТВЕННЫХ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 ОТ ║   6.0│    192│   60│           тест  │ 4.00│     │ 8.00║экзам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 xml:space="preserve">│  40│БУХГАЛТЕРСКИЙ ФИНАНСОВЫЙ УЧЕТ В ТОРГОВЛЕ ║      │       │     │         </w:t>
      </w:r>
      <w:proofErr w:type="gramStart"/>
      <w:r w:rsidRPr="00E20194">
        <w:rPr>
          <w:rFonts w:ascii="Courier New" w:hAnsi="Courier New" w:cs="Courier New"/>
          <w:sz w:val="12"/>
          <w:szCs w:val="12"/>
        </w:rPr>
        <w:t>курсовая</w:t>
      </w:r>
      <w:proofErr w:type="gramEnd"/>
      <w:r w:rsidRPr="00E20194">
        <w:rPr>
          <w:rFonts w:ascii="Courier New" w:hAnsi="Courier New" w:cs="Courier New"/>
          <w:sz w:val="12"/>
          <w:szCs w:val="12"/>
        </w:rPr>
        <w:t xml:space="preserve">│     │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 ║       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│БУиФ</w:t>
      </w:r>
      <w:proofErr w:type="spellEnd"/>
      <w:r w:rsidRPr="00E20194">
        <w:rPr>
          <w:rFonts w:ascii="Courier New" w:hAnsi="Courier New" w:cs="Courier New"/>
          <w:sz w:val="12"/>
          <w:szCs w:val="12"/>
        </w:rPr>
        <w:t xml:space="preserve">    │       </w:t>
      </w:r>
      <w:proofErr w:type="spellStart"/>
      <w:r w:rsidRPr="00E20194">
        <w:rPr>
          <w:rFonts w:ascii="Courier New" w:hAnsi="Courier New" w:cs="Courier New"/>
          <w:sz w:val="12"/>
          <w:szCs w:val="12"/>
        </w:rPr>
        <w:t>│</w:t>
      </w:r>
      <w:proofErr w:type="spellEnd"/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  │   Итого:                                ║      │       │     │                 │44.00│22.00│48.00║</w:t>
      </w:r>
      <w:r w:rsidR="00B20477">
        <w:rPr>
          <w:rFonts w:ascii="Courier New" w:hAnsi="Courier New" w:cs="Courier New"/>
          <w:sz w:val="12"/>
          <w:szCs w:val="12"/>
        </w:rPr>
        <w:t xml:space="preserve">              │        │      </w:t>
      </w:r>
      <w:r w:rsidRPr="00E20194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│    │   Всего:                                ║      │       │     │                 │92.00│30.00│102.0║              │        │       │</w:t>
      </w:r>
    </w:p>
    <w:p w:rsidR="001D5D48" w:rsidRPr="00E20194" w:rsidRDefault="001D5D48" w:rsidP="001D5D48">
      <w:pPr>
        <w:pStyle w:val="a3"/>
        <w:rPr>
          <w:rFonts w:ascii="Courier New" w:hAnsi="Courier New" w:cs="Courier New"/>
          <w:sz w:val="12"/>
          <w:szCs w:val="12"/>
        </w:rPr>
      </w:pPr>
      <w:r w:rsidRPr="00E20194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2970"/>
        <w:gridCol w:w="6518"/>
      </w:tblGrid>
      <w:tr w:rsidR="00B20477" w:rsidRPr="008125AA" w:rsidTr="00453E1C">
        <w:tc>
          <w:tcPr>
            <w:tcW w:w="435" w:type="dxa"/>
          </w:tcPr>
          <w:p w:rsidR="00B20477" w:rsidRPr="008125AA" w:rsidRDefault="00B20477" w:rsidP="00453E1C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B20477" w:rsidRPr="00C205E3" w:rsidRDefault="00B20477" w:rsidP="000E5509">
            <w:pPr>
              <w:pStyle w:val="a3"/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05E3">
              <w:rPr>
                <w:rFonts w:asciiTheme="minorHAnsi" w:hAnsiTheme="minorHAnsi"/>
                <w:b/>
                <w:sz w:val="18"/>
                <w:szCs w:val="18"/>
              </w:rPr>
              <w:t xml:space="preserve">Учётно-аналитическая  </w:t>
            </w:r>
            <w:r w:rsidR="00535B69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0E5509">
              <w:rPr>
                <w:rFonts w:asciiTheme="minorHAnsi" w:hAnsiTheme="minorHAnsi"/>
                <w:b/>
                <w:sz w:val="18"/>
                <w:szCs w:val="18"/>
              </w:rPr>
              <w:t>производственная</w:t>
            </w:r>
            <w:r w:rsidR="00535B69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bookmarkStart w:id="0" w:name="_GoBack"/>
            <w:bookmarkEnd w:id="0"/>
            <w:r w:rsidR="000E55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205E3">
              <w:rPr>
                <w:rFonts w:asciiTheme="minorHAnsi" w:hAnsiTheme="minorHAnsi"/>
                <w:b/>
                <w:sz w:val="18"/>
                <w:szCs w:val="18"/>
              </w:rPr>
              <w:t>практика</w:t>
            </w:r>
          </w:p>
        </w:tc>
        <w:tc>
          <w:tcPr>
            <w:tcW w:w="6518" w:type="dxa"/>
          </w:tcPr>
          <w:p w:rsidR="00B20477" w:rsidRPr="00C205E3" w:rsidRDefault="00B20477" w:rsidP="000E5509">
            <w:pPr>
              <w:pStyle w:val="a3"/>
              <w:spacing w:line="200" w:lineRule="exac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4 недели – 216 часов/6 </w:t>
            </w:r>
            <w:proofErr w:type="spellStart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>з.е</w:t>
            </w:r>
            <w:proofErr w:type="spellEnd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.   </w:t>
            </w:r>
            <w:r w:rsid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Отчёт </w:t>
            </w:r>
            <w:r w:rsid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-   </w:t>
            </w:r>
            <w:r w:rsid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Кафедра </w:t>
            </w:r>
            <w:proofErr w:type="spellStart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>БУиФ</w:t>
            </w:r>
            <w:proofErr w:type="spellEnd"/>
          </w:p>
          <w:p w:rsidR="00B20477" w:rsidRPr="00C205E3" w:rsidRDefault="00B20477" w:rsidP="000E5509">
            <w:pPr>
              <w:pStyle w:val="a3"/>
              <w:spacing w:line="200" w:lineRule="exac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31.03.2025-25.04.2025       </w:t>
            </w:r>
            <w:r w:rsid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   </w:t>
            </w:r>
            <w:proofErr w:type="spellStart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>Диф</w:t>
            </w:r>
            <w:proofErr w:type="gramStart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>.з</w:t>
            </w:r>
            <w:proofErr w:type="gramEnd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>ачёт</w:t>
            </w:r>
            <w:proofErr w:type="spellEnd"/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– </w:t>
            </w:r>
            <w:r w:rsid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>10</w:t>
            </w:r>
            <w:r w:rsidRPr="00C205E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.05.2025</w:t>
            </w:r>
            <w:r w:rsidRPr="00C205E3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</w:t>
            </w:r>
          </w:p>
        </w:tc>
      </w:tr>
    </w:tbl>
    <w:p w:rsidR="00602B42" w:rsidRDefault="00602B42" w:rsidP="00602B42">
      <w:pPr>
        <w:pStyle w:val="a3"/>
        <w:spacing w:line="16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Ликвидация академических задолженностей осуществляется на следующий день после окончания каждой из сессий в соответствии с расписанием  пересдач. Разрешается пересдача двух задолженностей в течение 2-х дней перед началом второй сессии 2024-2025 учебного года. Учебный год студентом должен быть закрыт до 30.06.2025 для перевода на следующий курс.</w:t>
      </w:r>
    </w:p>
    <w:p w:rsidR="00B20477" w:rsidRPr="00C205E3" w:rsidRDefault="00B20477" w:rsidP="00B20477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C205E3">
        <w:rPr>
          <w:rFonts w:ascii="Courier New" w:hAnsi="Courier New" w:cs="Courier New"/>
          <w:b/>
          <w:sz w:val="18"/>
          <w:szCs w:val="18"/>
        </w:rPr>
        <w:t xml:space="preserve">Зам. декана факультета коммерции и финансов       </w:t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Pr="00C205E3">
        <w:rPr>
          <w:rFonts w:ascii="Courier New" w:hAnsi="Courier New" w:cs="Courier New"/>
          <w:b/>
          <w:sz w:val="18"/>
          <w:szCs w:val="18"/>
        </w:rPr>
        <w:tab/>
      </w:r>
      <w:r w:rsidR="00C205E3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C205E3">
        <w:rPr>
          <w:rFonts w:ascii="Courier New" w:hAnsi="Courier New" w:cs="Courier New"/>
          <w:b/>
          <w:sz w:val="18"/>
          <w:szCs w:val="18"/>
        </w:rPr>
        <w:t>Целикова</w:t>
      </w:r>
      <w:proofErr w:type="spellEnd"/>
      <w:r w:rsidRPr="00C205E3">
        <w:rPr>
          <w:rFonts w:ascii="Courier New" w:hAnsi="Courier New" w:cs="Courier New"/>
          <w:b/>
          <w:sz w:val="18"/>
          <w:szCs w:val="18"/>
        </w:rPr>
        <w:t xml:space="preserve"> Л.В.                                                                                                                                             </w:t>
      </w:r>
    </w:p>
    <w:sectPr w:rsidR="00B20477" w:rsidRPr="00C205E3" w:rsidSect="00E201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219E"/>
    <w:rsid w:val="000E5509"/>
    <w:rsid w:val="001D5D48"/>
    <w:rsid w:val="00382D1D"/>
    <w:rsid w:val="00535B69"/>
    <w:rsid w:val="00602B42"/>
    <w:rsid w:val="00B20477"/>
    <w:rsid w:val="00C205E3"/>
    <w:rsid w:val="00CF2C7C"/>
    <w:rsid w:val="00D6508B"/>
    <w:rsid w:val="00E20194"/>
    <w:rsid w:val="00EF357A"/>
    <w:rsid w:val="00F00159"/>
    <w:rsid w:val="00F6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E72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k427m5</cp:lastModifiedBy>
  <cp:revision>9</cp:revision>
  <dcterms:created xsi:type="dcterms:W3CDTF">2024-02-17T12:59:00Z</dcterms:created>
  <dcterms:modified xsi:type="dcterms:W3CDTF">2024-04-09T14:43:00Z</dcterms:modified>
</cp:coreProperties>
</file>