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l0Ok2Sl6C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6B3893">
        <w:rPr>
          <w:rFonts w:ascii="Courier New" w:hAnsi="Courier New" w:cs="Courier New"/>
          <w:b/>
          <w:sz w:val="12"/>
        </w:rPr>
        <w:t>Р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А Ф И К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образовательного процесса на      3 курсе учетно-финансового факультета                                                                   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6B3893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6B3893">
        <w:rPr>
          <w:rFonts w:ascii="Courier New" w:hAnsi="Courier New" w:cs="Courier New"/>
          <w:b/>
          <w:sz w:val="12"/>
        </w:rPr>
        <w:t>Бс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3     на 2018/2019   </w:t>
      </w:r>
      <w:proofErr w:type="spellStart"/>
      <w:r w:rsidRPr="006B3893">
        <w:rPr>
          <w:rFonts w:ascii="Courier New" w:hAnsi="Courier New" w:cs="Courier New"/>
          <w:b/>
          <w:sz w:val="12"/>
        </w:rPr>
        <w:t>уч</w:t>
      </w:r>
      <w:proofErr w:type="gramStart"/>
      <w:r w:rsidRPr="006B3893">
        <w:rPr>
          <w:rFonts w:ascii="Courier New" w:hAnsi="Courier New" w:cs="Courier New"/>
          <w:b/>
          <w:sz w:val="12"/>
        </w:rPr>
        <w:t>.г</w:t>
      </w:r>
      <w:proofErr w:type="gramEnd"/>
      <w:r w:rsidRPr="006B3893">
        <w:rPr>
          <w:rFonts w:ascii="Courier New" w:hAnsi="Courier New" w:cs="Courier New"/>
          <w:b/>
          <w:sz w:val="12"/>
        </w:rPr>
        <w:t>од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6B3893">
        <w:rPr>
          <w:rFonts w:ascii="Courier New" w:hAnsi="Courier New" w:cs="Courier New"/>
          <w:b/>
          <w:sz w:val="12"/>
        </w:rPr>
        <w:t>Бс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3    -  </w:t>
      </w:r>
      <w:r w:rsidR="00150E53">
        <w:rPr>
          <w:rFonts w:ascii="Courier New" w:hAnsi="Courier New" w:cs="Courier New"/>
          <w:b/>
          <w:sz w:val="12"/>
        </w:rPr>
        <w:t>34</w:t>
      </w:r>
      <w:r w:rsidRPr="006B3893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6B3893">
        <w:rPr>
          <w:rFonts w:ascii="Courier New" w:hAnsi="Courier New" w:cs="Courier New"/>
          <w:b/>
          <w:sz w:val="12"/>
        </w:rPr>
        <w:t>.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6B3893">
        <w:rPr>
          <w:rFonts w:ascii="Courier New" w:hAnsi="Courier New" w:cs="Courier New"/>
          <w:b/>
          <w:sz w:val="12"/>
        </w:rPr>
        <w:t>г</w:t>
      </w:r>
      <w:proofErr w:type="gramEnd"/>
      <w:r w:rsidRPr="006B3893">
        <w:rPr>
          <w:rFonts w:ascii="Courier New" w:hAnsi="Courier New" w:cs="Courier New"/>
          <w:b/>
          <w:sz w:val="12"/>
        </w:rPr>
        <w:t>рупп -</w:t>
      </w:r>
      <w:r w:rsidR="00150E53">
        <w:rPr>
          <w:rFonts w:ascii="Courier New" w:hAnsi="Courier New" w:cs="Courier New"/>
          <w:b/>
          <w:sz w:val="12"/>
        </w:rPr>
        <w:t xml:space="preserve"> 1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║Зачет-│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6B3893">
        <w:rPr>
          <w:rFonts w:ascii="Courier New" w:hAnsi="Courier New" w:cs="Courier New"/>
          <w:b/>
          <w:sz w:val="12"/>
        </w:rPr>
        <w:t>ч│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6B3893">
        <w:rPr>
          <w:rFonts w:ascii="Courier New" w:hAnsi="Courier New" w:cs="Courier New"/>
          <w:b/>
          <w:sz w:val="12"/>
        </w:rPr>
        <w:t>│ле</w:t>
      </w:r>
      <w:proofErr w:type="gramStart"/>
      <w:r w:rsidRPr="006B3893">
        <w:rPr>
          <w:rFonts w:ascii="Courier New" w:hAnsi="Courier New" w:cs="Courier New"/>
          <w:b/>
          <w:sz w:val="12"/>
        </w:rPr>
        <w:t>к</w:t>
      </w:r>
      <w:proofErr w:type="spellEnd"/>
      <w:r w:rsidRPr="006B3893">
        <w:rPr>
          <w:rFonts w:ascii="Courier New" w:hAnsi="Courier New" w:cs="Courier New"/>
          <w:b/>
          <w:sz w:val="12"/>
        </w:rPr>
        <w:t>-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6B3893">
        <w:rPr>
          <w:rFonts w:ascii="Courier New" w:hAnsi="Courier New" w:cs="Courier New"/>
          <w:b/>
          <w:sz w:val="12"/>
        </w:rPr>
        <w:t>│ла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6B3893">
        <w:rPr>
          <w:rFonts w:ascii="Courier New" w:hAnsi="Courier New" w:cs="Courier New"/>
          <w:b/>
          <w:sz w:val="12"/>
        </w:rPr>
        <w:t>│прак-║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6B3893">
        <w:rPr>
          <w:rFonts w:ascii="Courier New" w:hAnsi="Courier New" w:cs="Courier New"/>
          <w:b/>
          <w:sz w:val="12"/>
        </w:rPr>
        <w:t>│Кафедра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│ Срок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6B3893">
        <w:rPr>
          <w:rFonts w:ascii="Courier New" w:hAnsi="Courier New" w:cs="Courier New"/>
          <w:b/>
          <w:sz w:val="12"/>
        </w:rPr>
        <w:t>пп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6B3893">
        <w:rPr>
          <w:rFonts w:ascii="Courier New" w:hAnsi="Courier New" w:cs="Courier New"/>
          <w:b/>
          <w:sz w:val="12"/>
        </w:rPr>
        <w:t>ные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6B3893">
        <w:rPr>
          <w:rFonts w:ascii="Courier New" w:hAnsi="Courier New" w:cs="Courier New"/>
          <w:b/>
          <w:sz w:val="12"/>
        </w:rPr>
        <w:t>ауд.│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6B3893">
        <w:rPr>
          <w:rFonts w:ascii="Courier New" w:hAnsi="Courier New" w:cs="Courier New"/>
          <w:b/>
          <w:sz w:val="12"/>
        </w:rPr>
        <w:t>│ций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6B3893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6B3893">
        <w:rPr>
          <w:rFonts w:ascii="Courier New" w:hAnsi="Courier New" w:cs="Courier New"/>
          <w:b/>
          <w:sz w:val="12"/>
        </w:rPr>
        <w:t>.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gramStart"/>
      <w:r w:rsidRPr="006B3893">
        <w:rPr>
          <w:rFonts w:ascii="Courier New" w:hAnsi="Courier New" w:cs="Courier New"/>
          <w:b/>
          <w:sz w:val="12"/>
        </w:rPr>
        <w:t>т</w:t>
      </w:r>
      <w:proofErr w:type="gramEnd"/>
      <w:r w:rsidRPr="006B3893">
        <w:rPr>
          <w:rFonts w:ascii="Courier New" w:hAnsi="Courier New" w:cs="Courier New"/>
          <w:b/>
          <w:sz w:val="12"/>
        </w:rPr>
        <w:t>ич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6B3893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║ед</w:t>
      </w:r>
      <w:proofErr w:type="gramStart"/>
      <w:r w:rsidRPr="006B3893">
        <w:rPr>
          <w:rFonts w:ascii="Courier New" w:hAnsi="Courier New" w:cs="Courier New"/>
          <w:b/>
          <w:sz w:val="12"/>
        </w:rPr>
        <w:t>и</w:t>
      </w:r>
      <w:proofErr w:type="spellEnd"/>
      <w:r w:rsidRPr="006B3893">
        <w:rPr>
          <w:rFonts w:ascii="Courier New" w:hAnsi="Courier New" w:cs="Courier New"/>
          <w:b/>
          <w:sz w:val="12"/>
        </w:rPr>
        <w:t>-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6B3893">
        <w:rPr>
          <w:rFonts w:ascii="Courier New" w:hAnsi="Courier New" w:cs="Courier New"/>
          <w:b/>
          <w:sz w:val="12"/>
        </w:rPr>
        <w:t>вкл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6B3893">
        <w:rPr>
          <w:rFonts w:ascii="Courier New" w:hAnsi="Courier New" w:cs="Courier New"/>
          <w:b/>
          <w:sz w:val="12"/>
        </w:rPr>
        <w:t>дн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6B3893">
        <w:rPr>
          <w:rFonts w:ascii="Courier New" w:hAnsi="Courier New" w:cs="Courier New"/>
          <w:b/>
          <w:sz w:val="12"/>
        </w:rPr>
        <w:t>р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6B3893">
        <w:rPr>
          <w:rFonts w:ascii="Courier New" w:hAnsi="Courier New" w:cs="Courier New"/>
          <w:b/>
          <w:sz w:val="12"/>
        </w:rPr>
        <w:t>ницы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150E53">
        <w:rPr>
          <w:rFonts w:ascii="Courier New" w:hAnsi="Courier New" w:cs="Courier New"/>
          <w:b/>
          <w:sz w:val="12"/>
        </w:rPr>
        <w:t>19</w:t>
      </w:r>
      <w:r w:rsidRPr="006B3893">
        <w:rPr>
          <w:rFonts w:ascii="Courier New" w:hAnsi="Courier New" w:cs="Courier New"/>
          <w:b/>
          <w:sz w:val="12"/>
        </w:rPr>
        <w:t xml:space="preserve">                         </w:t>
      </w:r>
      <w:r w:rsidR="00150E53">
        <w:rPr>
          <w:rFonts w:ascii="Courier New" w:hAnsi="Courier New" w:cs="Courier New"/>
          <w:b/>
          <w:sz w:val="12"/>
        </w:rPr>
        <w:t>15.10 – 02.11</w:t>
      </w:r>
      <w:r w:rsidRPr="006B3893">
        <w:rPr>
          <w:rFonts w:ascii="Courier New" w:hAnsi="Courier New" w:cs="Courier New"/>
          <w:b/>
          <w:sz w:val="12"/>
        </w:rPr>
        <w:t xml:space="preserve">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1│МЕЖДУНАРОДНАЯ ЭКОНОМИКА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2│НАЛОГИ И НАЛОГООБЛОЖЕНИЕ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3│БУХГАЛТЕРСКИЙ УЧЕТ В СИСТЕМЕ АВТОМАТИЗИР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4│БУХГАЛТЕРСКИЙ УЧЕТ В </w:t>
      </w:r>
      <w:proofErr w:type="gramStart"/>
      <w:r w:rsidRPr="006B3893">
        <w:rPr>
          <w:rFonts w:ascii="Courier New" w:hAnsi="Courier New" w:cs="Courier New"/>
          <w:b/>
          <w:sz w:val="12"/>
        </w:rPr>
        <w:t>ПРОИЗВОДСТВЕННЫХ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ОТ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5│БУХГАЛТЕРСКИЙ НАЛОГОВЫЙ УЧЕТ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6│АНАЛИЗ ХОЗЯЙСТВЕННОЙ ДЕЯТЕЛЬНОСТИ В ПОТР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</w:t>
      </w:r>
      <w:r w:rsidR="00150E53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150E53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150E53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150E53">
        <w:rPr>
          <w:rFonts w:ascii="Courier New" w:hAnsi="Courier New" w:cs="Courier New"/>
          <w:b/>
          <w:sz w:val="12"/>
        </w:rPr>
        <w:t xml:space="preserve"> </w:t>
      </w:r>
      <w:r w:rsidRPr="006B3893">
        <w:rPr>
          <w:rFonts w:ascii="Courier New" w:hAnsi="Courier New" w:cs="Courier New"/>
          <w:b/>
          <w:sz w:val="12"/>
        </w:rPr>
        <w:t xml:space="preserve">│ 2.00│     │     ║              │БАНК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150E53" w:rsidRDefault="00150E53" w:rsidP="00150E53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7│ОСНОВЫ МЕНЕДЖМЕНТА                       ║   2.0│     66│   18│                 │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2.00║     зачет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8│ДЕЛОВОЙ ИНОСТРАННЫЙ ЯЗЫК                 ║   2.0│     90│   60│                 │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│12.00║     зачет    │ИНЯЗ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9│АНАЛИЗ ХОЗЯЙСТВЕННОЙ ДЕЯТЕЛЬНОСТИ В ПОТР ║   3.0│    108│   34│                 │ 2.00│     │ 6.00║     зачет    │БАНК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10│ОСНОВЫ ТОВАРОВЕДЕНИЯ (Т)                 ║   3.5│    130│   52│           тест  │ 4.00│     │ 6.00║экзам         │ТОВАРОВ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11│НАЦИОНАЛЬНАЯ ЭКОНОМИКА БЕЛАРУСИ          ║   4.0│    172│   72│           тест  │ 6.00│     │ 8.00║экзам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12│БУХГАЛТЕРСКИЙ ФИНАНСОВЫЙ УЧЕТ В ТОРГОВЛЕ ║   6.0│    248│  110│курсов     тест  │ 8.00│     │14.00║экзам         │БУХУЧЕТ │ </w:t>
      </w:r>
      <w:r w:rsidR="00150E53">
        <w:rPr>
          <w:rFonts w:ascii="Courier New" w:hAnsi="Courier New" w:cs="Courier New"/>
          <w:b/>
          <w:sz w:val="12"/>
        </w:rPr>
        <w:t>15.09</w:t>
      </w:r>
      <w:r w:rsidRPr="006B3893">
        <w:rPr>
          <w:rFonts w:ascii="Courier New" w:hAnsi="Courier New" w:cs="Courier New"/>
          <w:b/>
          <w:sz w:val="12"/>
        </w:rPr>
        <w:t xml:space="preserve">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│32.00│     │48.00║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150E53">
        <w:rPr>
          <w:rFonts w:ascii="Courier New" w:hAnsi="Courier New" w:cs="Courier New"/>
          <w:b/>
          <w:sz w:val="12"/>
        </w:rPr>
        <w:t>19</w:t>
      </w:r>
      <w:r w:rsidRPr="006B3893">
        <w:rPr>
          <w:rFonts w:ascii="Courier New" w:hAnsi="Courier New" w:cs="Courier New"/>
          <w:b/>
          <w:sz w:val="12"/>
        </w:rPr>
        <w:t xml:space="preserve">                         </w:t>
      </w:r>
      <w:r w:rsidR="00150E53">
        <w:rPr>
          <w:rFonts w:ascii="Courier New" w:hAnsi="Courier New" w:cs="Courier New"/>
          <w:b/>
          <w:sz w:val="12"/>
        </w:rPr>
        <w:t>11.02 – 01.03</w:t>
      </w:r>
      <w:r w:rsidRPr="006B3893">
        <w:rPr>
          <w:rFonts w:ascii="Courier New" w:hAnsi="Courier New" w:cs="Courier New"/>
          <w:b/>
          <w:sz w:val="12"/>
        </w:rPr>
        <w:t xml:space="preserve">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13│МЕЖДУНАРОДНЫЕ СТАНДАРТЫ </w:t>
      </w:r>
      <w:proofErr w:type="gramStart"/>
      <w:r w:rsidRPr="006B3893">
        <w:rPr>
          <w:rFonts w:ascii="Courier New" w:hAnsi="Courier New" w:cs="Courier New"/>
          <w:b/>
          <w:sz w:val="12"/>
        </w:rPr>
        <w:t>ФИНАНСОВОЙ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ОТЧЕТ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14│ХОЗЯЙСТВЕННОЕ ПРАВО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15│БУХГАЛТЕРСКОЕ ДЕЛО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16│ФИНАНСЫ ОРГАНИЗАЦИИ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│БАНК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17│СОВРЕМЕННЫЕ БУХГАЛТЕРСКИЕ ПРОГРАММЫ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18│БУХГАЛТЕРСКИЙ УПРАВЛЕНЧЕСКИЙ УЧЕТ В ПОТР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</w:t>
      </w:r>
      <w:r w:rsidR="00150E53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150E53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150E53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150E53">
        <w:rPr>
          <w:rFonts w:ascii="Courier New" w:hAnsi="Courier New" w:cs="Courier New"/>
          <w:b/>
          <w:sz w:val="12"/>
        </w:rPr>
        <w:t xml:space="preserve"> </w:t>
      </w:r>
      <w:r w:rsidRPr="006B3893">
        <w:rPr>
          <w:rFonts w:ascii="Courier New" w:hAnsi="Courier New" w:cs="Courier New"/>
          <w:b/>
          <w:sz w:val="12"/>
        </w:rPr>
        <w:t xml:space="preserve">│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150E53" w:rsidRDefault="00150E53" w:rsidP="00150E53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19│ОСНОВЫ ТОВАРОВЕДЕНИЯ (Д)                 ║      │     34│   </w:t>
      </w:r>
      <w:proofErr w:type="spellStart"/>
      <w:r w:rsidRPr="006B3893">
        <w:rPr>
          <w:rFonts w:ascii="Courier New" w:hAnsi="Courier New" w:cs="Courier New"/>
          <w:b/>
          <w:sz w:val="12"/>
        </w:rPr>
        <w:t>34│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 4.00│     │ 4.00║              │ТОВАРОВ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20│БУХГАЛТЕРСКИЙ НАЛОГОВЫЙ УЧЕТ             ║   1.5│     60│   34│                 │ 2.00│     │ 4.00║     зачет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21│БУХГАЛТЕРСКАЯ (ФИНАНСОВАЯ) ОТЧЕТНОСТЬ    ║   2.0│     68│   18│                 │ 2.00│     │ 2.00║     зачет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22│НАЛОГИ И НАЛОГООБЛОЖЕНИЕ                 ║   2.0│     86│   34│                 │ 2.00│     │ 4.00║     зачет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23│МЕЖДУНАРОДНАЯ ЭКОНОМИКА                  ║   4.0│    146│   52│           тест  │ 4.00│     │ 6.00║экзам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24│БУХГАЛТЕРСКИЙ УЧЕТ В СИСТЕМЕ АВТОМАТИЗИР ║   3.5│    150│   68│           тест  │ 4.00│10.00│     </w:t>
      </w:r>
      <w:proofErr w:type="spellStart"/>
      <w:r w:rsidRPr="006B3893">
        <w:rPr>
          <w:rFonts w:ascii="Courier New" w:hAnsi="Courier New" w:cs="Courier New"/>
          <w:b/>
          <w:sz w:val="12"/>
        </w:rPr>
        <w:t>║экзам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25│АНАЛИЗ ХОЗЯЙСТВЕННОЙ ДЕЯТЕЛЬНОСТИ В ПОТР ║   4.0│    178│   68│курсов     тест  │ 6.00│     │ 6.00║экзам         │БАНК    │ </w:t>
      </w:r>
      <w:r w:rsidR="00150E53">
        <w:rPr>
          <w:rFonts w:ascii="Courier New" w:hAnsi="Courier New" w:cs="Courier New"/>
          <w:b/>
          <w:sz w:val="12"/>
        </w:rPr>
        <w:t>11.01</w:t>
      </w:r>
      <w:r w:rsidRPr="006B3893">
        <w:rPr>
          <w:rFonts w:ascii="Courier New" w:hAnsi="Courier New" w:cs="Courier New"/>
          <w:b/>
          <w:sz w:val="12"/>
        </w:rPr>
        <w:t xml:space="preserve">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26│БУХГАЛТЕРСКИЙ УЧЕТ В </w:t>
      </w:r>
      <w:proofErr w:type="gramStart"/>
      <w:r w:rsidRPr="006B3893">
        <w:rPr>
          <w:rFonts w:ascii="Courier New" w:hAnsi="Courier New" w:cs="Courier New"/>
          <w:b/>
          <w:sz w:val="12"/>
        </w:rPr>
        <w:t>ПРОИЗВОДСТВЕННЫХ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ОТ ║   5.0│    210│   52│           тест  │ 4.00│     │ 6.00║экзам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│40.00│10.00│32.00║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│72.00│10.00│80.00║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</w:t>
      </w:r>
    </w:p>
    <w:p w:rsidR="00F5451A" w:rsidRPr="00FF3644" w:rsidRDefault="00F5451A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B5BF7"/>
    <w:rsid w:val="00150E53"/>
    <w:rsid w:val="00180154"/>
    <w:rsid w:val="002922F9"/>
    <w:rsid w:val="002C4505"/>
    <w:rsid w:val="002F7147"/>
    <w:rsid w:val="003A568A"/>
    <w:rsid w:val="00912CD0"/>
    <w:rsid w:val="00D54977"/>
    <w:rsid w:val="00DB26F8"/>
    <w:rsid w:val="00DD1762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50E5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50E53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1625</Words>
  <Characters>9266</Characters>
  <Application>Microsoft Office Word</Application>
  <DocSecurity>0</DocSecurity>
  <Lines>77</Lines>
  <Paragraphs>21</Paragraphs>
  <ScaleCrop>false</ScaleCrop>
  <Company>БТЭУ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3</cp:revision>
  <cp:lastPrinted>2018-04-28T09:00:00Z</cp:lastPrinted>
  <dcterms:created xsi:type="dcterms:W3CDTF">2018-04-28T09:01:00Z</dcterms:created>
  <dcterms:modified xsi:type="dcterms:W3CDTF">2018-05-02T12:22:00Z</dcterms:modified>
</cp:coreProperties>
</file>