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3A" w:rsidRPr="0053443A" w:rsidRDefault="0053443A" w:rsidP="0053443A">
      <w:pPr>
        <w:spacing w:after="75" w:line="810" w:lineRule="atLeast"/>
        <w:outlineLvl w:val="0"/>
        <w:rPr>
          <w:rFonts w:ascii="Arial" w:eastAsia="Times New Roman" w:hAnsi="Arial" w:cs="Arial"/>
          <w:color w:val="111111"/>
          <w:kern w:val="36"/>
          <w:sz w:val="66"/>
          <w:szCs w:val="66"/>
          <w:lang w:eastAsia="ru-RU"/>
        </w:rPr>
      </w:pPr>
      <w:r w:rsidRPr="0053443A">
        <w:rPr>
          <w:rFonts w:ascii="Arial" w:eastAsia="Times New Roman" w:hAnsi="Arial" w:cs="Arial"/>
          <w:color w:val="111111"/>
          <w:kern w:val="36"/>
          <w:sz w:val="66"/>
          <w:szCs w:val="66"/>
          <w:lang w:eastAsia="ru-RU"/>
        </w:rPr>
        <w:t>Волшебная книга МЧС</w:t>
      </w:r>
    </w:p>
    <w:p w:rsidR="0053443A" w:rsidRPr="0053443A" w:rsidRDefault="0053443A" w:rsidP="0053443A">
      <w:pPr>
        <w:spacing w:after="0" w:line="240" w:lineRule="auto"/>
        <w:ind w:left="-360" w:right="-30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3443A" w:rsidRPr="0053443A" w:rsidRDefault="0053443A" w:rsidP="0053443A">
      <w:pPr>
        <w:spacing w:after="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2DA6ED"/>
          <w:sz w:val="23"/>
          <w:szCs w:val="23"/>
          <w:lang w:eastAsia="ru-RU"/>
        </w:rPr>
        <w:drawing>
          <wp:inline distT="0" distB="0" distL="0" distR="0">
            <wp:extent cx="6635115" cy="3411220"/>
            <wp:effectExtent l="0" t="0" r="0" b="0"/>
            <wp:docPr id="4" name="Рисунок 4" descr="http://www.lelchitsy.by/wp-content/uploads/2018/01/%D1%80%D0%BE%D1%87%D1%81-696x358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lchitsy.by/wp-content/uploads/2018/01/%D1%80%D0%BE%D1%87%D1%81-696x358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115" cy="341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43A" w:rsidRPr="0053443A" w:rsidRDefault="0053443A" w:rsidP="0053443A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44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МЧС Беларуси запустило новую информационную компанию, «Гордимся, что научили!», призванную мотивировать родителей обучать детей правилам безопасности.   Не прошло и нескольких месяцев и вновь креатив от спасателей – мультипликационные фильмы по безопасности для детей «Волшебная книга» МЧС.</w:t>
      </w:r>
    </w:p>
    <w:p w:rsidR="0053443A" w:rsidRPr="0053443A" w:rsidRDefault="0053443A" w:rsidP="0053443A">
      <w:pPr>
        <w:spacing w:after="390" w:line="390" w:lineRule="atLeast"/>
        <w:jc w:val="center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2DA6ED"/>
          <w:sz w:val="23"/>
          <w:szCs w:val="23"/>
          <w:lang w:eastAsia="ru-RU"/>
        </w:rPr>
        <w:drawing>
          <wp:inline distT="0" distB="0" distL="0" distR="0">
            <wp:extent cx="6271846" cy="3261360"/>
            <wp:effectExtent l="0" t="0" r="0" b="0"/>
            <wp:docPr id="3" name="Рисунок 3" descr="http://www.lelchitsy.by/wp-content/uploads/2018/01/%D0%9C%D0%A7%D0%A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elchitsy.by/wp-content/uploads/2018/01/%D0%9C%D0%A7%D0%A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846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43A" w:rsidRPr="0053443A" w:rsidRDefault="0053443A" w:rsidP="0053443A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4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 Научить детей безопасному поведению, объяснить простые, но очень важные истины, донести до ребятишек, что нужно быть осторожными и внимательными, беречь свою жизнь и здоровье – так в нескольких строчках объясняют спасатели цель создания мультфильмов.</w:t>
      </w:r>
    </w:p>
    <w:p w:rsidR="0053443A" w:rsidRPr="0053443A" w:rsidRDefault="0053443A" w:rsidP="0053443A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4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Аудиторию, для которой он собственно и разрабатывался  можно обозначить как 4+. Запоминающиеся персонажи, яркая анимация, динамичный и поучительный сюжет, все средства использовались для того, чтобы мультфильм был интересным для детей. Но нужно добавить, что он  отлично подойдет и для семейного просмотра, ведь истории по безопасности будут полезны и родителям, которые вместе с детьми узнают, как правильно пользоваться электроприборами, чем опасен тонкий лед, как вызывать спасателей, что нужно делать, если в доме произошел пожар, как пользоваться пиротехникой и еще многое другое.</w:t>
      </w:r>
    </w:p>
    <w:p w:rsidR="0053443A" w:rsidRPr="0053443A" w:rsidRDefault="0053443A" w:rsidP="0053443A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4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Главные герои – лесные жители – заяц, бобер, волк и птичка.  Милые и очень симпатичные персонажи попадают в различные чрезвычайные ситуации, ведь они, собственно как и обычные люди, могут нарушать правила безопасности или вовсе их не знать. Зверушки экспериментируют, пытаются разобраться и учатся правильно себя вести. А помогает им в этом волшебная книга, с которой не расстается умный бобер. Именно она, подсказывает друзьям, как поступить в той или иной ситуации, как избежать неприятностей, всегда помогает принять правильное решение.</w:t>
      </w:r>
    </w:p>
    <w:p w:rsidR="0053443A" w:rsidRPr="0053443A" w:rsidRDefault="0053443A" w:rsidP="0053443A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4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Начальник центра исследований в области безопасности жизнедеятельности и взаимодействия с общественностью НИИ ПБ и ЧС МЧС Республики Беларусь – Елена Георгиевна Дмитрук:</w:t>
      </w:r>
    </w:p>
    <w:p w:rsidR="0053443A" w:rsidRPr="0053443A" w:rsidRDefault="0053443A" w:rsidP="0053443A">
      <w:pPr>
        <w:spacing w:after="390" w:line="390" w:lineRule="atLeast"/>
        <w:jc w:val="center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2DA6ED"/>
          <w:sz w:val="23"/>
          <w:szCs w:val="23"/>
          <w:lang w:eastAsia="ru-RU"/>
        </w:rPr>
        <w:drawing>
          <wp:inline distT="0" distB="0" distL="0" distR="0">
            <wp:extent cx="6130925" cy="3411220"/>
            <wp:effectExtent l="0" t="0" r="3175" b="0"/>
            <wp:docPr id="2" name="Рисунок 2" descr="http://www.lelchitsy.by/wp-content/uploads/2018/01/%D1%80%D0%BE%D1%87%D1%81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elchitsy.by/wp-content/uploads/2018/01/%D1%80%D0%BE%D1%87%D1%81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341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43A" w:rsidRPr="0053443A" w:rsidRDefault="0053443A" w:rsidP="0053443A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4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 «</w:t>
      </w:r>
      <w:r w:rsidRPr="0053443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Каждая</w:t>
      </w:r>
      <w:bookmarkStart w:id="0" w:name="_GoBack"/>
      <w:bookmarkEnd w:id="0"/>
      <w:r w:rsidRPr="0053443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серия мультфильма – это отдельная тема, которая выбрана неслучайно. Детская шалость с огнем, опасные места для игр, поведение на водоемах зимой и в летний период, правила поведения на природе  – все это представляет опасность для детей и в реальной жизни. Именно поэтому мы постарались на этом сделать акцент и посредством мультфильмов научить детей </w:t>
      </w:r>
      <w:r w:rsidRPr="0053443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lastRenderedPageBreak/>
        <w:t>правилам безопасности, объяснить, что эти знания помогают избежать многих неприятностей в жизни и учат быть осторожными. Мультфильм состоит из 10 серий,  сейчас  продолжена  работа и скоро  он будет дополнен новыми историями по безопасности». </w:t>
      </w:r>
    </w:p>
    <w:p w:rsidR="0053443A" w:rsidRPr="0053443A" w:rsidRDefault="0053443A" w:rsidP="0053443A">
      <w:pPr>
        <w:spacing w:after="390" w:line="390" w:lineRule="atLeast"/>
        <w:jc w:val="center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2DA6ED"/>
          <w:sz w:val="23"/>
          <w:szCs w:val="23"/>
          <w:lang w:eastAsia="ru-RU"/>
        </w:rPr>
        <w:drawing>
          <wp:inline distT="0" distB="0" distL="0" distR="0">
            <wp:extent cx="5990492" cy="3083523"/>
            <wp:effectExtent l="0" t="0" r="0" b="3175"/>
            <wp:docPr id="1" name="Рисунок 1" descr="http://www.lelchitsy.by/wp-content/uploads/2018/01/%D1%80%D0%BE%D1%87%D1%813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elchitsy.by/wp-content/uploads/2018/01/%D1%80%D0%BE%D1%87%D1%813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510" cy="308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43A" w:rsidRPr="0053443A" w:rsidRDefault="0053443A" w:rsidP="0053443A">
      <w:pPr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4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 Посмотреть мультфильм вы можете на «</w:t>
      </w:r>
      <w:proofErr w:type="spellStart"/>
      <w:r w:rsidRPr="00534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Youtube</w:t>
      </w:r>
      <w:proofErr w:type="spellEnd"/>
      <w:r w:rsidRPr="00534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-канале МЧС», в </w:t>
      </w:r>
      <w:proofErr w:type="spellStart"/>
      <w:r w:rsidRPr="00534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соцсетях</w:t>
      </w:r>
      <w:proofErr w:type="spellEnd"/>
      <w:r w:rsidRPr="00534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34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Вконтакте</w:t>
      </w:r>
      <w:proofErr w:type="spellEnd"/>
      <w:r w:rsidRPr="00534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</w:t>
      </w:r>
      <w:proofErr w:type="spellStart"/>
      <w:r w:rsidRPr="00534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Facebook</w:t>
      </w:r>
      <w:proofErr w:type="spellEnd"/>
      <w:r w:rsidRPr="00534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или просто ввести запрос  мультфильм «Волшебная книга» МЧС в любом </w:t>
      </w:r>
      <w:proofErr w:type="gramStart"/>
      <w:r w:rsidRPr="00534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интернет-поисковике</w:t>
      </w:r>
      <w:proofErr w:type="gramEnd"/>
      <w:r w:rsidRPr="00534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1226D" w:rsidRPr="0053443A" w:rsidRDefault="00D1226D" w:rsidP="0053443A">
      <w:pPr>
        <w:rPr>
          <w:rFonts w:ascii="Times New Roman" w:hAnsi="Times New Roman" w:cs="Times New Roman"/>
          <w:sz w:val="28"/>
          <w:szCs w:val="28"/>
        </w:rPr>
      </w:pPr>
    </w:p>
    <w:sectPr w:rsidR="00D1226D" w:rsidRPr="0053443A" w:rsidSect="004F1BC0">
      <w:pgSz w:w="11906" w:h="16838" w:code="9"/>
      <w:pgMar w:top="425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2B8"/>
    <w:multiLevelType w:val="multilevel"/>
    <w:tmpl w:val="90323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3A"/>
    <w:rsid w:val="004F1BC0"/>
    <w:rsid w:val="0053443A"/>
    <w:rsid w:val="00D1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44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4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3443A"/>
    <w:rPr>
      <w:color w:val="0000FF"/>
      <w:u w:val="single"/>
    </w:rPr>
  </w:style>
  <w:style w:type="character" w:customStyle="1" w:styleId="td-post-date">
    <w:name w:val="td-post-date"/>
    <w:basedOn w:val="a0"/>
    <w:rsid w:val="0053443A"/>
  </w:style>
  <w:style w:type="character" w:customStyle="1" w:styleId="td-nr-views-36300">
    <w:name w:val="td-nr-views-36300"/>
    <w:basedOn w:val="a0"/>
    <w:rsid w:val="0053443A"/>
  </w:style>
  <w:style w:type="paragraph" w:styleId="a4">
    <w:name w:val="Normal (Web)"/>
    <w:basedOn w:val="a"/>
    <w:uiPriority w:val="99"/>
    <w:semiHidden/>
    <w:unhideWhenUsed/>
    <w:rsid w:val="0053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443A"/>
    <w:rPr>
      <w:b/>
      <w:bCs/>
    </w:rPr>
  </w:style>
  <w:style w:type="character" w:styleId="a6">
    <w:name w:val="Emphasis"/>
    <w:basedOn w:val="a0"/>
    <w:uiPriority w:val="20"/>
    <w:qFormat/>
    <w:rsid w:val="0053443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34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4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44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4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3443A"/>
    <w:rPr>
      <w:color w:val="0000FF"/>
      <w:u w:val="single"/>
    </w:rPr>
  </w:style>
  <w:style w:type="character" w:customStyle="1" w:styleId="td-post-date">
    <w:name w:val="td-post-date"/>
    <w:basedOn w:val="a0"/>
    <w:rsid w:val="0053443A"/>
  </w:style>
  <w:style w:type="character" w:customStyle="1" w:styleId="td-nr-views-36300">
    <w:name w:val="td-nr-views-36300"/>
    <w:basedOn w:val="a0"/>
    <w:rsid w:val="0053443A"/>
  </w:style>
  <w:style w:type="paragraph" w:styleId="a4">
    <w:name w:val="Normal (Web)"/>
    <w:basedOn w:val="a"/>
    <w:uiPriority w:val="99"/>
    <w:semiHidden/>
    <w:unhideWhenUsed/>
    <w:rsid w:val="0053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443A"/>
    <w:rPr>
      <w:b/>
      <w:bCs/>
    </w:rPr>
  </w:style>
  <w:style w:type="character" w:styleId="a6">
    <w:name w:val="Emphasis"/>
    <w:basedOn w:val="a0"/>
    <w:uiPriority w:val="20"/>
    <w:qFormat/>
    <w:rsid w:val="0053443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34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4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53965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76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3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247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94915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317192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66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8340239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4562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6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8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8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0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lchitsy.by/wp-content/uploads/2018/01/%D0%9C%D0%A7%D0%A1.jpg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lelchitsy.by/wp-content/uploads/2018/01/%D1%80%D0%BE%D1%87%D1%81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lchitsy.by/wp-content/uploads/2018/01/%D1%80%D0%BE%D1%87%D1%81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elchitsy.by/wp-content/uploads/2018/01/%D1%80%D0%BE%D1%87%D1%812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Vasiltsov</dc:creator>
  <cp:lastModifiedBy>Vasiltsov</cp:lastModifiedBy>
  <cp:revision>1</cp:revision>
  <dcterms:created xsi:type="dcterms:W3CDTF">2018-01-18T05:14:00Z</dcterms:created>
  <dcterms:modified xsi:type="dcterms:W3CDTF">2018-01-18T05:19:00Z</dcterms:modified>
</cp:coreProperties>
</file>